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D0CF8" w14:textId="77777777" w:rsidR="00904142" w:rsidRPr="003C49CC" w:rsidRDefault="00904142" w:rsidP="00904142">
      <w:pPr>
        <w:jc w:val="center"/>
        <w:rPr>
          <w:rFonts w:ascii="Arial" w:hAnsi="Arial" w:cs="Arial"/>
          <w:b/>
        </w:rPr>
      </w:pPr>
      <w:r w:rsidRPr="003C49CC">
        <w:rPr>
          <w:rFonts w:ascii="Arial" w:hAnsi="Arial" w:cs="Arial"/>
          <w:b/>
        </w:rPr>
        <w:t>Willington Parish Council</w:t>
      </w:r>
    </w:p>
    <w:p w14:paraId="6E97499A" w14:textId="77777777" w:rsidR="00904142" w:rsidRPr="003C49CC" w:rsidRDefault="00904142" w:rsidP="00904142">
      <w:pPr>
        <w:pStyle w:val="Heading3"/>
        <w:tabs>
          <w:tab w:val="left" w:pos="567"/>
        </w:tabs>
        <w:jc w:val="center"/>
        <w:rPr>
          <w:sz w:val="24"/>
          <w:szCs w:val="24"/>
        </w:rPr>
      </w:pPr>
      <w:r w:rsidRPr="003C49CC">
        <w:rPr>
          <w:sz w:val="24"/>
          <w:szCs w:val="24"/>
        </w:rPr>
        <w:t>Minutes of the Ordinary Parish Council Meeting</w:t>
      </w:r>
    </w:p>
    <w:p w14:paraId="3CEF8C09" w14:textId="5EDAD8DD" w:rsidR="00904142" w:rsidRPr="003C49CC" w:rsidRDefault="00904142" w:rsidP="00904142">
      <w:pPr>
        <w:jc w:val="center"/>
        <w:rPr>
          <w:rFonts w:ascii="Arial" w:hAnsi="Arial" w:cs="Arial"/>
          <w:b/>
        </w:rPr>
      </w:pPr>
      <w:r w:rsidRPr="003C49CC">
        <w:rPr>
          <w:rFonts w:ascii="Arial" w:hAnsi="Arial" w:cs="Arial"/>
          <w:b/>
        </w:rPr>
        <w:t xml:space="preserve">Held on Tuesday </w:t>
      </w:r>
      <w:r w:rsidR="00CB5A54" w:rsidRPr="003C49CC">
        <w:rPr>
          <w:rFonts w:ascii="Arial" w:hAnsi="Arial" w:cs="Arial"/>
          <w:b/>
        </w:rPr>
        <w:t>11</w:t>
      </w:r>
      <w:r w:rsidR="00CB5A54" w:rsidRPr="003C49CC">
        <w:rPr>
          <w:rFonts w:ascii="Arial" w:hAnsi="Arial" w:cs="Arial"/>
          <w:b/>
          <w:vertAlign w:val="superscript"/>
        </w:rPr>
        <w:t>th</w:t>
      </w:r>
      <w:r w:rsidR="00CB5A54" w:rsidRPr="003C49CC">
        <w:rPr>
          <w:rFonts w:ascii="Arial" w:hAnsi="Arial" w:cs="Arial"/>
          <w:b/>
        </w:rPr>
        <w:t xml:space="preserve"> June</w:t>
      </w:r>
      <w:r w:rsidR="009564FA" w:rsidRPr="003C49CC">
        <w:rPr>
          <w:rFonts w:ascii="Arial" w:hAnsi="Arial" w:cs="Arial"/>
          <w:b/>
        </w:rPr>
        <w:t xml:space="preserve"> 2019</w:t>
      </w:r>
      <w:r w:rsidRPr="003C49CC">
        <w:rPr>
          <w:rFonts w:ascii="Arial" w:hAnsi="Arial" w:cs="Arial"/>
          <w:b/>
        </w:rPr>
        <w:t xml:space="preserve"> at 7:0</w:t>
      </w:r>
      <w:r w:rsidR="00CB5A54" w:rsidRPr="003C49CC">
        <w:rPr>
          <w:rFonts w:ascii="Arial" w:hAnsi="Arial" w:cs="Arial"/>
          <w:b/>
        </w:rPr>
        <w:t>0</w:t>
      </w:r>
      <w:r w:rsidRPr="003C49CC">
        <w:rPr>
          <w:rFonts w:ascii="Arial" w:hAnsi="Arial" w:cs="Arial"/>
          <w:b/>
        </w:rPr>
        <w:t xml:space="preserve">pm </w:t>
      </w:r>
    </w:p>
    <w:p w14:paraId="4CDC0F1C" w14:textId="77777777" w:rsidR="00904142" w:rsidRPr="003C49CC" w:rsidRDefault="00904142" w:rsidP="00904142">
      <w:pPr>
        <w:jc w:val="center"/>
        <w:rPr>
          <w:rFonts w:ascii="Arial" w:hAnsi="Arial" w:cs="Arial"/>
          <w:b/>
        </w:rPr>
      </w:pPr>
      <w:r w:rsidRPr="003C49CC">
        <w:rPr>
          <w:rFonts w:ascii="Arial" w:hAnsi="Arial" w:cs="Arial"/>
          <w:b/>
        </w:rPr>
        <w:t xml:space="preserve">At </w:t>
      </w:r>
      <w:proofErr w:type="gramStart"/>
      <w:r w:rsidRPr="003C49CC">
        <w:rPr>
          <w:rFonts w:ascii="Arial" w:hAnsi="Arial" w:cs="Arial"/>
          <w:b/>
        </w:rPr>
        <w:t>The</w:t>
      </w:r>
      <w:proofErr w:type="gramEnd"/>
      <w:r w:rsidRPr="003C49CC">
        <w:rPr>
          <w:rFonts w:ascii="Arial" w:hAnsi="Arial" w:cs="Arial"/>
          <w:b/>
        </w:rPr>
        <w:t xml:space="preserve"> Old School, The </w:t>
      </w:r>
      <w:proofErr w:type="spellStart"/>
      <w:r w:rsidRPr="003C49CC">
        <w:rPr>
          <w:rFonts w:ascii="Arial" w:hAnsi="Arial" w:cs="Arial"/>
          <w:b/>
        </w:rPr>
        <w:t>Castleway</w:t>
      </w:r>
      <w:proofErr w:type="spellEnd"/>
      <w:r w:rsidRPr="003C49CC">
        <w:rPr>
          <w:rFonts w:ascii="Arial" w:hAnsi="Arial" w:cs="Arial"/>
          <w:b/>
        </w:rPr>
        <w:t>, Willington</w:t>
      </w:r>
    </w:p>
    <w:p w14:paraId="313C76D8" w14:textId="77777777" w:rsidR="00904142" w:rsidRPr="003C49CC" w:rsidRDefault="00904142" w:rsidP="00904142">
      <w:pPr>
        <w:rPr>
          <w:rFonts w:ascii="Arial" w:hAnsi="Arial" w:cs="Arial"/>
        </w:rPr>
      </w:pPr>
      <w:r w:rsidRPr="003C49CC">
        <w:rPr>
          <w:rFonts w:ascii="Arial" w:hAnsi="Arial" w:cs="Arial"/>
        </w:rPr>
        <w:t xml:space="preserve"> </w:t>
      </w:r>
    </w:p>
    <w:p w14:paraId="77A815DB" w14:textId="2D38A7AD" w:rsidR="00904142" w:rsidRPr="003C49CC" w:rsidRDefault="00904142" w:rsidP="007140D6">
      <w:pPr>
        <w:jc w:val="both"/>
        <w:rPr>
          <w:rFonts w:ascii="Arial" w:hAnsi="Arial" w:cs="Arial"/>
        </w:rPr>
      </w:pPr>
      <w:r w:rsidRPr="003C49CC">
        <w:rPr>
          <w:rFonts w:ascii="Arial" w:hAnsi="Arial" w:cs="Arial"/>
          <w:b/>
        </w:rPr>
        <w:t xml:space="preserve">Present: </w:t>
      </w:r>
      <w:r w:rsidR="00CB5A54" w:rsidRPr="00F4007B">
        <w:rPr>
          <w:rFonts w:ascii="Arial" w:hAnsi="Arial" w:cs="Arial"/>
          <w:bCs/>
        </w:rPr>
        <w:t>P. Allsopp</w:t>
      </w:r>
      <w:r w:rsidRPr="003C49CC">
        <w:rPr>
          <w:rFonts w:ascii="Arial" w:hAnsi="Arial" w:cs="Arial"/>
        </w:rPr>
        <w:t xml:space="preserve"> (Chair), </w:t>
      </w:r>
      <w:r w:rsidR="00CB5A54" w:rsidRPr="003C49CC">
        <w:rPr>
          <w:rFonts w:ascii="Arial" w:hAnsi="Arial" w:cs="Arial"/>
        </w:rPr>
        <w:t xml:space="preserve">T. Bartram, C. </w:t>
      </w:r>
      <w:proofErr w:type="spellStart"/>
      <w:r w:rsidR="00CB5A54" w:rsidRPr="003C49CC">
        <w:rPr>
          <w:rFonts w:ascii="Arial" w:hAnsi="Arial" w:cs="Arial"/>
        </w:rPr>
        <w:t>Blanksby</w:t>
      </w:r>
      <w:proofErr w:type="spellEnd"/>
      <w:r w:rsidR="00CB5A54" w:rsidRPr="003C49CC">
        <w:rPr>
          <w:rFonts w:ascii="Arial" w:hAnsi="Arial" w:cs="Arial"/>
        </w:rPr>
        <w:t xml:space="preserve">, C. Carter, R. Casey, J. Cullen P. Cullen, J. Houghton, </w:t>
      </w:r>
      <w:r w:rsidRPr="003C49CC">
        <w:rPr>
          <w:rFonts w:ascii="Arial" w:hAnsi="Arial" w:cs="Arial"/>
        </w:rPr>
        <w:t>A Mac</w:t>
      </w:r>
      <w:r w:rsidR="00C41748" w:rsidRPr="003C49CC">
        <w:rPr>
          <w:rFonts w:ascii="Arial" w:hAnsi="Arial" w:cs="Arial"/>
        </w:rPr>
        <w:t>p</w:t>
      </w:r>
      <w:r w:rsidRPr="003C49CC">
        <w:rPr>
          <w:rFonts w:ascii="Arial" w:hAnsi="Arial" w:cs="Arial"/>
        </w:rPr>
        <w:t xml:space="preserve">herson, </w:t>
      </w:r>
      <w:r w:rsidR="0090142A" w:rsidRPr="003C49CC">
        <w:rPr>
          <w:rFonts w:ascii="Arial" w:hAnsi="Arial" w:cs="Arial"/>
        </w:rPr>
        <w:t>I. Walters.</w:t>
      </w:r>
    </w:p>
    <w:p w14:paraId="065B6727" w14:textId="77777777" w:rsidR="00904142" w:rsidRPr="003C49CC" w:rsidRDefault="00904142" w:rsidP="00904142">
      <w:pPr>
        <w:rPr>
          <w:rFonts w:ascii="Arial" w:hAnsi="Arial" w:cs="Arial"/>
        </w:rPr>
      </w:pPr>
    </w:p>
    <w:p w14:paraId="7B90E88E" w14:textId="61D61400" w:rsidR="00904142" w:rsidRPr="003C49CC" w:rsidRDefault="0090142A" w:rsidP="00904142">
      <w:pPr>
        <w:rPr>
          <w:rFonts w:ascii="Arial" w:hAnsi="Arial" w:cs="Arial"/>
          <w:bCs/>
        </w:rPr>
      </w:pPr>
      <w:r w:rsidRPr="003C49CC">
        <w:rPr>
          <w:rFonts w:ascii="Arial" w:hAnsi="Arial" w:cs="Arial"/>
          <w:bCs/>
        </w:rPr>
        <w:t xml:space="preserve">Members of the Public. </w:t>
      </w:r>
    </w:p>
    <w:p w14:paraId="6CCA2B06" w14:textId="5A9F0E41" w:rsidR="0090142A" w:rsidRPr="003C49CC" w:rsidRDefault="0090142A" w:rsidP="00904142">
      <w:pPr>
        <w:rPr>
          <w:rFonts w:ascii="Arial" w:hAnsi="Arial" w:cs="Arial"/>
        </w:rPr>
      </w:pPr>
      <w:r w:rsidRPr="003C49CC">
        <w:rPr>
          <w:rFonts w:ascii="Arial" w:hAnsi="Arial" w:cs="Arial"/>
          <w:bCs/>
        </w:rPr>
        <w:t>D. Townsend (Following Minute Number</w:t>
      </w:r>
      <w:r w:rsidR="00347619">
        <w:rPr>
          <w:rFonts w:ascii="Arial" w:hAnsi="Arial" w:cs="Arial"/>
          <w:bCs/>
        </w:rPr>
        <w:t xml:space="preserve"> 345/19</w:t>
      </w:r>
      <w:r w:rsidRPr="003C49CC">
        <w:rPr>
          <w:rFonts w:ascii="Arial" w:hAnsi="Arial" w:cs="Arial"/>
          <w:bCs/>
        </w:rPr>
        <w:t>). Locum Clerk.</w:t>
      </w:r>
    </w:p>
    <w:p w14:paraId="013681EE" w14:textId="77777777" w:rsidR="00904142" w:rsidRPr="003C49CC" w:rsidRDefault="00904142" w:rsidP="00904142">
      <w:pPr>
        <w:rPr>
          <w:rFonts w:ascii="Arial" w:hAnsi="Arial" w:cs="Arial"/>
        </w:rPr>
      </w:pPr>
    </w:p>
    <w:p w14:paraId="0A95A6B3" w14:textId="6F71D6A1" w:rsidR="00FA0D5E" w:rsidRPr="003C49CC" w:rsidRDefault="0090142A" w:rsidP="0090142A">
      <w:pPr>
        <w:rPr>
          <w:rFonts w:ascii="Arial" w:hAnsi="Arial" w:cs="Arial"/>
          <w:b/>
        </w:rPr>
      </w:pPr>
      <w:r w:rsidRPr="003C49CC">
        <w:rPr>
          <w:rFonts w:ascii="Arial" w:hAnsi="Arial" w:cs="Arial"/>
          <w:b/>
        </w:rPr>
        <w:t>343/19</w:t>
      </w:r>
      <w:r w:rsidR="00515E75" w:rsidRPr="003C49CC">
        <w:rPr>
          <w:rFonts w:ascii="Arial" w:hAnsi="Arial" w:cs="Arial"/>
          <w:b/>
        </w:rPr>
        <w:tab/>
      </w:r>
      <w:r w:rsidR="00FA0D5E" w:rsidRPr="003C49CC">
        <w:rPr>
          <w:rFonts w:ascii="Arial" w:hAnsi="Arial" w:cs="Arial"/>
          <w:b/>
        </w:rPr>
        <w:t>To receive apologies for absence</w:t>
      </w:r>
    </w:p>
    <w:p w14:paraId="5037AD4D" w14:textId="547EFA8A" w:rsidR="009564FA" w:rsidRPr="003C49CC" w:rsidRDefault="0090142A" w:rsidP="0090142A">
      <w:pPr>
        <w:pStyle w:val="ListParagraph"/>
        <w:ind w:left="0"/>
        <w:rPr>
          <w:rFonts w:ascii="Arial" w:hAnsi="Arial" w:cs="Arial"/>
        </w:rPr>
      </w:pPr>
      <w:r w:rsidRPr="003C49CC">
        <w:rPr>
          <w:rFonts w:ascii="Arial" w:hAnsi="Arial" w:cs="Arial"/>
        </w:rPr>
        <w:t>None.</w:t>
      </w:r>
    </w:p>
    <w:p w14:paraId="296E3C02" w14:textId="0C2E2079" w:rsidR="007B3F25" w:rsidRPr="003C49CC" w:rsidRDefault="007B3F25" w:rsidP="005F744E">
      <w:pPr>
        <w:rPr>
          <w:rFonts w:ascii="Arial" w:hAnsi="Arial" w:cs="Arial"/>
          <w:b/>
        </w:rPr>
      </w:pPr>
    </w:p>
    <w:p w14:paraId="55DF899A" w14:textId="492759CB" w:rsidR="00407992" w:rsidRPr="003C49CC" w:rsidRDefault="0090142A" w:rsidP="0090142A">
      <w:pPr>
        <w:rPr>
          <w:rFonts w:ascii="Arial" w:hAnsi="Arial" w:cs="Arial"/>
          <w:b/>
        </w:rPr>
      </w:pPr>
      <w:r w:rsidRPr="003C49CC">
        <w:rPr>
          <w:rFonts w:ascii="Arial" w:hAnsi="Arial" w:cs="Arial"/>
          <w:b/>
        </w:rPr>
        <w:t>344/</w:t>
      </w:r>
      <w:r w:rsidR="008B1C8F" w:rsidRPr="003C49CC">
        <w:rPr>
          <w:rFonts w:ascii="Arial" w:hAnsi="Arial" w:cs="Arial"/>
          <w:b/>
        </w:rPr>
        <w:t>19</w:t>
      </w:r>
      <w:r w:rsidR="00515E75" w:rsidRPr="003C49CC">
        <w:rPr>
          <w:rFonts w:ascii="Arial" w:hAnsi="Arial" w:cs="Arial"/>
          <w:b/>
        </w:rPr>
        <w:tab/>
      </w:r>
      <w:r w:rsidR="00407992" w:rsidRPr="003C49CC">
        <w:rPr>
          <w:rFonts w:ascii="Arial" w:hAnsi="Arial" w:cs="Arial"/>
          <w:b/>
        </w:rPr>
        <w:t>De</w:t>
      </w:r>
      <w:r w:rsidR="00152826" w:rsidRPr="003C49CC">
        <w:rPr>
          <w:rFonts w:ascii="Arial" w:hAnsi="Arial" w:cs="Arial"/>
          <w:b/>
        </w:rPr>
        <w:t>claration of Members’ Interests</w:t>
      </w:r>
    </w:p>
    <w:p w14:paraId="7AB148F5" w14:textId="55E4414B" w:rsidR="00802049" w:rsidRPr="003C49CC" w:rsidRDefault="0090142A" w:rsidP="0090142A">
      <w:pPr>
        <w:rPr>
          <w:rFonts w:ascii="Arial" w:hAnsi="Arial" w:cs="Arial"/>
        </w:rPr>
      </w:pPr>
      <w:r w:rsidRPr="003C49CC">
        <w:rPr>
          <w:rFonts w:ascii="Arial" w:hAnsi="Arial" w:cs="Arial"/>
        </w:rPr>
        <w:t>None</w:t>
      </w:r>
    </w:p>
    <w:p w14:paraId="30A9D0B5" w14:textId="7DB89042" w:rsidR="0090142A" w:rsidRPr="003C49CC" w:rsidRDefault="0090142A" w:rsidP="0090142A">
      <w:pPr>
        <w:rPr>
          <w:rFonts w:ascii="Arial" w:hAnsi="Arial" w:cs="Arial"/>
        </w:rPr>
      </w:pPr>
    </w:p>
    <w:p w14:paraId="2C833262" w14:textId="3A83A319" w:rsidR="0090142A" w:rsidRPr="003C49CC" w:rsidRDefault="0090142A" w:rsidP="0090142A">
      <w:pPr>
        <w:rPr>
          <w:rFonts w:ascii="Arial" w:hAnsi="Arial" w:cs="Arial"/>
          <w:b/>
          <w:bCs/>
        </w:rPr>
      </w:pPr>
      <w:r w:rsidRPr="003C49CC">
        <w:rPr>
          <w:rFonts w:ascii="Arial" w:hAnsi="Arial" w:cs="Arial"/>
          <w:b/>
          <w:bCs/>
        </w:rPr>
        <w:t>345/19 Appointment of a Locum Clerk</w:t>
      </w:r>
    </w:p>
    <w:p w14:paraId="6714CECC" w14:textId="0D774B34" w:rsidR="0090142A" w:rsidRPr="003C49CC" w:rsidRDefault="0090142A" w:rsidP="0090142A">
      <w:pPr>
        <w:jc w:val="both"/>
        <w:rPr>
          <w:rFonts w:ascii="Arial" w:hAnsi="Arial" w:cs="Arial"/>
        </w:rPr>
      </w:pPr>
      <w:r w:rsidRPr="003C49CC">
        <w:rPr>
          <w:rFonts w:ascii="Arial" w:hAnsi="Arial" w:cs="Arial"/>
        </w:rPr>
        <w:t xml:space="preserve">Council were advised that the Administration </w:t>
      </w:r>
      <w:r w:rsidR="002D3975">
        <w:rPr>
          <w:rFonts w:ascii="Arial" w:hAnsi="Arial" w:cs="Arial"/>
        </w:rPr>
        <w:t>Assistant</w:t>
      </w:r>
      <w:r w:rsidRPr="003C49CC">
        <w:rPr>
          <w:rFonts w:ascii="Arial" w:hAnsi="Arial" w:cs="Arial"/>
        </w:rPr>
        <w:t xml:space="preserve"> had resigned, and they currently did not have the services of a Locum Clerk. A report was submitted asking for this to be considered.</w:t>
      </w:r>
    </w:p>
    <w:p w14:paraId="2DF88F4C" w14:textId="017EEF2C" w:rsidR="0090142A" w:rsidRPr="003C49CC" w:rsidRDefault="0090142A" w:rsidP="0090142A">
      <w:pPr>
        <w:jc w:val="both"/>
        <w:rPr>
          <w:rFonts w:ascii="Arial" w:hAnsi="Arial" w:cs="Arial"/>
          <w:b/>
          <w:bCs/>
        </w:rPr>
      </w:pPr>
      <w:r w:rsidRPr="003C49CC">
        <w:rPr>
          <w:rFonts w:ascii="Arial" w:hAnsi="Arial" w:cs="Arial"/>
          <w:b/>
          <w:bCs/>
        </w:rPr>
        <w:t>RESOLVED that</w:t>
      </w:r>
    </w:p>
    <w:p w14:paraId="7DAA0EF2" w14:textId="3CF687D3" w:rsidR="0090142A" w:rsidRPr="003C49CC" w:rsidRDefault="0090142A" w:rsidP="00487111">
      <w:pPr>
        <w:pStyle w:val="ListParagraph"/>
        <w:numPr>
          <w:ilvl w:val="0"/>
          <w:numId w:val="11"/>
        </w:numPr>
        <w:ind w:left="426" w:hanging="426"/>
        <w:jc w:val="both"/>
        <w:rPr>
          <w:rFonts w:ascii="Arial" w:hAnsi="Arial" w:cs="Arial"/>
          <w:b/>
          <w:bCs/>
        </w:rPr>
      </w:pPr>
      <w:r w:rsidRPr="003C49CC">
        <w:rPr>
          <w:rFonts w:ascii="Arial" w:hAnsi="Arial" w:cs="Arial"/>
          <w:b/>
          <w:bCs/>
        </w:rPr>
        <w:t>the resignation of the Admin Clerk was noted.</w:t>
      </w:r>
    </w:p>
    <w:p w14:paraId="3B82D57E" w14:textId="5F4253AA" w:rsidR="0090142A" w:rsidRDefault="0090142A" w:rsidP="00487111">
      <w:pPr>
        <w:pStyle w:val="ListParagraph"/>
        <w:numPr>
          <w:ilvl w:val="0"/>
          <w:numId w:val="11"/>
        </w:numPr>
        <w:ind w:left="426" w:hanging="426"/>
        <w:jc w:val="both"/>
        <w:rPr>
          <w:rFonts w:ascii="Arial" w:hAnsi="Arial" w:cs="Arial"/>
          <w:b/>
          <w:bCs/>
        </w:rPr>
      </w:pPr>
      <w:r w:rsidRPr="003C49CC">
        <w:rPr>
          <w:rFonts w:ascii="Arial" w:hAnsi="Arial" w:cs="Arial"/>
          <w:b/>
          <w:bCs/>
        </w:rPr>
        <w:t>A Locum Clerk be appointed. Costs were noted as £25.00 per hour plus mileage at current NALC rates.</w:t>
      </w:r>
    </w:p>
    <w:p w14:paraId="0E908E15" w14:textId="77777777" w:rsidR="00347619" w:rsidRPr="00347619" w:rsidRDefault="00347619" w:rsidP="00347619">
      <w:pPr>
        <w:jc w:val="both"/>
        <w:rPr>
          <w:rFonts w:ascii="Arial" w:hAnsi="Arial" w:cs="Arial"/>
          <w:b/>
          <w:bCs/>
        </w:rPr>
      </w:pPr>
    </w:p>
    <w:p w14:paraId="750AD262" w14:textId="79161576" w:rsidR="0090142A" w:rsidRPr="00347619" w:rsidRDefault="00347619" w:rsidP="0090142A">
      <w:pPr>
        <w:rPr>
          <w:rFonts w:ascii="Arial" w:hAnsi="Arial" w:cs="Arial"/>
        </w:rPr>
      </w:pPr>
      <w:r w:rsidRPr="00347619">
        <w:rPr>
          <w:rFonts w:ascii="Arial" w:hAnsi="Arial" w:cs="Arial"/>
        </w:rPr>
        <w:t>The Locum Clerk joined the Meeting</w:t>
      </w:r>
    </w:p>
    <w:p w14:paraId="55874F32" w14:textId="77777777" w:rsidR="00347619" w:rsidRPr="003C49CC" w:rsidRDefault="00347619" w:rsidP="0090142A">
      <w:pPr>
        <w:rPr>
          <w:rFonts w:ascii="Arial" w:hAnsi="Arial" w:cs="Arial"/>
          <w:b/>
          <w:bCs/>
        </w:rPr>
      </w:pPr>
    </w:p>
    <w:p w14:paraId="67306249" w14:textId="7BFAE21D" w:rsidR="0090142A" w:rsidRPr="003C49CC" w:rsidRDefault="0090142A" w:rsidP="0090142A">
      <w:pPr>
        <w:rPr>
          <w:rFonts w:ascii="Arial" w:hAnsi="Arial" w:cs="Arial"/>
          <w:b/>
          <w:bCs/>
        </w:rPr>
      </w:pPr>
      <w:r w:rsidRPr="003C49CC">
        <w:rPr>
          <w:rFonts w:ascii="Arial" w:hAnsi="Arial" w:cs="Arial"/>
          <w:b/>
          <w:bCs/>
        </w:rPr>
        <w:t>346/19 Public Speaking</w:t>
      </w:r>
      <w:r w:rsidRPr="003C49CC">
        <w:rPr>
          <w:rFonts w:ascii="Arial" w:hAnsi="Arial" w:cs="Arial"/>
          <w:b/>
        </w:rPr>
        <w:t xml:space="preserve"> including County, District and Police Representation</w:t>
      </w:r>
    </w:p>
    <w:p w14:paraId="5512EF91" w14:textId="3BAE668F" w:rsidR="00B64AC1" w:rsidRPr="003C49CC" w:rsidRDefault="0090142A" w:rsidP="00487111">
      <w:pPr>
        <w:jc w:val="both"/>
        <w:rPr>
          <w:rFonts w:ascii="Arial" w:hAnsi="Arial" w:cs="Arial"/>
        </w:rPr>
      </w:pPr>
      <w:r w:rsidRPr="003C49CC">
        <w:rPr>
          <w:rFonts w:ascii="Arial" w:hAnsi="Arial" w:cs="Arial"/>
        </w:rPr>
        <w:t xml:space="preserve">A Resident raised the issue of an email sent from a Parish </w:t>
      </w:r>
      <w:proofErr w:type="spellStart"/>
      <w:r w:rsidRPr="003C49CC">
        <w:rPr>
          <w:rFonts w:ascii="Arial" w:hAnsi="Arial" w:cs="Arial"/>
        </w:rPr>
        <w:t>Councillor</w:t>
      </w:r>
      <w:proofErr w:type="spellEnd"/>
      <w:r w:rsidRPr="003C49CC">
        <w:rPr>
          <w:rFonts w:ascii="Arial" w:hAnsi="Arial" w:cs="Arial"/>
        </w:rPr>
        <w:t xml:space="preserve"> and reported in the Liverpool Echo</w:t>
      </w:r>
      <w:r w:rsidR="00B64AC1" w:rsidRPr="003C49CC">
        <w:rPr>
          <w:rFonts w:ascii="Arial" w:hAnsi="Arial" w:cs="Arial"/>
        </w:rPr>
        <w:t xml:space="preserve">, and asked how this would be dealt with. A Councilor responded that this should be dealt with in an open Meeting. </w:t>
      </w:r>
    </w:p>
    <w:p w14:paraId="5929E650" w14:textId="45752C5F" w:rsidR="0090142A" w:rsidRPr="003C49CC" w:rsidRDefault="00B64AC1" w:rsidP="00487111">
      <w:pPr>
        <w:jc w:val="both"/>
        <w:rPr>
          <w:rFonts w:ascii="Arial" w:hAnsi="Arial" w:cs="Arial"/>
        </w:rPr>
      </w:pPr>
      <w:r w:rsidRPr="003C49CC">
        <w:rPr>
          <w:rFonts w:ascii="Arial" w:hAnsi="Arial" w:cs="Arial"/>
        </w:rPr>
        <w:t xml:space="preserve">The Chair responded that as the </w:t>
      </w:r>
      <w:proofErr w:type="spellStart"/>
      <w:r w:rsidRPr="003C49CC">
        <w:rPr>
          <w:rFonts w:ascii="Arial" w:hAnsi="Arial" w:cs="Arial"/>
        </w:rPr>
        <w:t>Councillor</w:t>
      </w:r>
      <w:proofErr w:type="spellEnd"/>
      <w:r w:rsidRPr="003C49CC">
        <w:rPr>
          <w:rFonts w:ascii="Arial" w:hAnsi="Arial" w:cs="Arial"/>
        </w:rPr>
        <w:t xml:space="preserve"> had now resigned, this matter was private, and could not be discussed in an open meeting due to breaching privacy laws.</w:t>
      </w:r>
      <w:r w:rsidR="0090142A" w:rsidRPr="003C49CC">
        <w:rPr>
          <w:rFonts w:ascii="Arial" w:hAnsi="Arial" w:cs="Arial"/>
        </w:rPr>
        <w:t xml:space="preserve"> </w:t>
      </w:r>
    </w:p>
    <w:p w14:paraId="1E604554" w14:textId="6E506F5F" w:rsidR="00B64AC1" w:rsidRPr="003C49CC" w:rsidRDefault="00B64AC1" w:rsidP="00487111">
      <w:pPr>
        <w:jc w:val="both"/>
        <w:rPr>
          <w:rFonts w:ascii="Arial" w:hAnsi="Arial" w:cs="Arial"/>
        </w:rPr>
      </w:pPr>
    </w:p>
    <w:p w14:paraId="1ECD70C5" w14:textId="314714EF" w:rsidR="00B64AC1" w:rsidRPr="003C49CC" w:rsidRDefault="00B64AC1" w:rsidP="00487111">
      <w:pPr>
        <w:jc w:val="both"/>
        <w:rPr>
          <w:rFonts w:ascii="Arial" w:hAnsi="Arial" w:cs="Arial"/>
        </w:rPr>
      </w:pPr>
      <w:r w:rsidRPr="003C49CC">
        <w:rPr>
          <w:rFonts w:ascii="Arial" w:hAnsi="Arial" w:cs="Arial"/>
        </w:rPr>
        <w:t>A Resident reported that following the May meeting of Willington Parish Council, alleged threatening behavior had been observed in the car park. The Chair responded that this could not be discussed in an open Meeting.</w:t>
      </w:r>
    </w:p>
    <w:p w14:paraId="027E985A" w14:textId="77777777" w:rsidR="007B3F25" w:rsidRPr="003C49CC" w:rsidRDefault="007B3F25" w:rsidP="00E92DA5">
      <w:pPr>
        <w:rPr>
          <w:rFonts w:ascii="Arial" w:hAnsi="Arial" w:cs="Arial"/>
        </w:rPr>
      </w:pPr>
    </w:p>
    <w:p w14:paraId="21E11367" w14:textId="57605BFD" w:rsidR="006C6C9B" w:rsidRPr="003C49CC" w:rsidRDefault="002434BD" w:rsidP="00487111">
      <w:pPr>
        <w:jc w:val="both"/>
        <w:rPr>
          <w:rFonts w:ascii="Arial" w:hAnsi="Arial" w:cs="Arial"/>
          <w:b/>
        </w:rPr>
      </w:pPr>
      <w:r w:rsidRPr="003C49CC">
        <w:rPr>
          <w:rFonts w:ascii="Arial" w:hAnsi="Arial" w:cs="Arial"/>
          <w:b/>
        </w:rPr>
        <w:t>347</w:t>
      </w:r>
      <w:r w:rsidR="008B1C8F" w:rsidRPr="003C49CC">
        <w:rPr>
          <w:rFonts w:ascii="Arial" w:hAnsi="Arial" w:cs="Arial"/>
          <w:b/>
        </w:rPr>
        <w:t>/19</w:t>
      </w:r>
      <w:r w:rsidR="00487111">
        <w:rPr>
          <w:rFonts w:ascii="Arial" w:hAnsi="Arial" w:cs="Arial"/>
          <w:b/>
        </w:rPr>
        <w:t xml:space="preserve"> </w:t>
      </w:r>
      <w:r w:rsidR="00082359" w:rsidRPr="003C49CC">
        <w:rPr>
          <w:rFonts w:ascii="Arial" w:hAnsi="Arial" w:cs="Arial"/>
          <w:b/>
        </w:rPr>
        <w:t xml:space="preserve">To confirm the </w:t>
      </w:r>
      <w:r w:rsidR="00B64AC1" w:rsidRPr="003C49CC">
        <w:rPr>
          <w:rFonts w:ascii="Arial" w:hAnsi="Arial" w:cs="Arial"/>
          <w:b/>
        </w:rPr>
        <w:t>non-confidential</w:t>
      </w:r>
      <w:r w:rsidR="00082359" w:rsidRPr="003C49CC">
        <w:rPr>
          <w:rFonts w:ascii="Arial" w:hAnsi="Arial" w:cs="Arial"/>
          <w:b/>
        </w:rPr>
        <w:t xml:space="preserve"> </w:t>
      </w:r>
      <w:r w:rsidR="00B64AC1" w:rsidRPr="003C49CC">
        <w:rPr>
          <w:rFonts w:ascii="Arial" w:hAnsi="Arial" w:cs="Arial"/>
          <w:b/>
        </w:rPr>
        <w:t>M</w:t>
      </w:r>
      <w:r w:rsidR="00082359" w:rsidRPr="003C49CC">
        <w:rPr>
          <w:rFonts w:ascii="Arial" w:hAnsi="Arial" w:cs="Arial"/>
          <w:b/>
        </w:rPr>
        <w:t xml:space="preserve">inutes of Willington Parish Council Meeting held on Tuesday </w:t>
      </w:r>
      <w:r w:rsidR="00E03831" w:rsidRPr="003C49CC">
        <w:rPr>
          <w:rFonts w:ascii="Arial" w:hAnsi="Arial" w:cs="Arial"/>
          <w:b/>
        </w:rPr>
        <w:t>1</w:t>
      </w:r>
      <w:r w:rsidR="00B64AC1" w:rsidRPr="003C49CC">
        <w:rPr>
          <w:rFonts w:ascii="Arial" w:hAnsi="Arial" w:cs="Arial"/>
          <w:b/>
        </w:rPr>
        <w:t>4</w:t>
      </w:r>
      <w:r w:rsidR="008B1C8F" w:rsidRPr="003C49CC">
        <w:rPr>
          <w:rFonts w:ascii="Arial" w:hAnsi="Arial" w:cs="Arial"/>
          <w:b/>
          <w:vertAlign w:val="superscript"/>
        </w:rPr>
        <w:t>th</w:t>
      </w:r>
      <w:r w:rsidR="008B1C8F" w:rsidRPr="003C49CC">
        <w:rPr>
          <w:rFonts w:ascii="Arial" w:hAnsi="Arial" w:cs="Arial"/>
          <w:b/>
        </w:rPr>
        <w:t xml:space="preserve"> </w:t>
      </w:r>
      <w:r w:rsidR="00B64AC1" w:rsidRPr="003C49CC">
        <w:rPr>
          <w:rFonts w:ascii="Arial" w:hAnsi="Arial" w:cs="Arial"/>
          <w:b/>
        </w:rPr>
        <w:t>May 2019</w:t>
      </w:r>
      <w:r w:rsidR="00082359" w:rsidRPr="003C49CC">
        <w:rPr>
          <w:rFonts w:ascii="Arial" w:hAnsi="Arial" w:cs="Arial"/>
          <w:b/>
        </w:rPr>
        <w:t xml:space="preserve"> </w:t>
      </w:r>
    </w:p>
    <w:p w14:paraId="5C126422" w14:textId="77777777" w:rsidR="00AA5AA2" w:rsidRPr="003C49CC" w:rsidRDefault="00FF2601" w:rsidP="00B64AC1">
      <w:pPr>
        <w:jc w:val="both"/>
        <w:rPr>
          <w:rFonts w:ascii="Arial" w:hAnsi="Arial" w:cs="Arial"/>
        </w:rPr>
      </w:pPr>
      <w:r w:rsidRPr="003C49CC">
        <w:rPr>
          <w:rFonts w:ascii="Arial" w:hAnsi="Arial" w:cs="Arial"/>
        </w:rPr>
        <w:t>The minutes of the Ordinary meeting held on 11.12.18, having been circulated prior to the meeting, were approved as a correct record</w:t>
      </w:r>
      <w:r w:rsidR="00B64AC1" w:rsidRPr="003C49CC">
        <w:rPr>
          <w:rFonts w:ascii="Arial" w:hAnsi="Arial" w:cs="Arial"/>
        </w:rPr>
        <w:t xml:space="preserve">, subject to amendments being made </w:t>
      </w:r>
      <w:r w:rsidR="00AA5AA2" w:rsidRPr="003C49CC">
        <w:rPr>
          <w:rFonts w:ascii="Arial" w:hAnsi="Arial" w:cs="Arial"/>
        </w:rPr>
        <w:t>as follows;</w:t>
      </w:r>
      <w:r w:rsidR="00B64AC1" w:rsidRPr="003C49CC">
        <w:rPr>
          <w:rFonts w:ascii="Arial" w:hAnsi="Arial" w:cs="Arial"/>
        </w:rPr>
        <w:t xml:space="preserve"> </w:t>
      </w:r>
    </w:p>
    <w:p w14:paraId="59CF1AAB" w14:textId="5DFCD7B5" w:rsidR="00AA5AA2" w:rsidRPr="003C49CC" w:rsidRDefault="00B64AC1" w:rsidP="00B64AC1">
      <w:pPr>
        <w:jc w:val="both"/>
        <w:rPr>
          <w:rFonts w:ascii="Arial" w:hAnsi="Arial" w:cs="Arial"/>
        </w:rPr>
      </w:pPr>
      <w:r w:rsidRPr="003C49CC">
        <w:rPr>
          <w:rFonts w:ascii="Arial" w:hAnsi="Arial" w:cs="Arial"/>
        </w:rPr>
        <w:t xml:space="preserve">Minute </w:t>
      </w:r>
      <w:r w:rsidR="00AA5AA2" w:rsidRPr="003C49CC">
        <w:rPr>
          <w:rFonts w:ascii="Arial" w:hAnsi="Arial" w:cs="Arial"/>
        </w:rPr>
        <w:t>N</w:t>
      </w:r>
      <w:r w:rsidRPr="003C49CC">
        <w:rPr>
          <w:rFonts w:ascii="Arial" w:hAnsi="Arial" w:cs="Arial"/>
        </w:rPr>
        <w:t>umber</w:t>
      </w:r>
      <w:r w:rsidR="00AA5AA2" w:rsidRPr="003C49CC">
        <w:rPr>
          <w:rFonts w:ascii="Arial" w:hAnsi="Arial" w:cs="Arial"/>
        </w:rPr>
        <w:t xml:space="preserve"> 326/19 – Recorded Vote for both the Chair </w:t>
      </w:r>
      <w:r w:rsidR="00956613">
        <w:rPr>
          <w:rFonts w:ascii="Arial" w:hAnsi="Arial" w:cs="Arial"/>
        </w:rPr>
        <w:t xml:space="preserve">(Cllr Allsopp) </w:t>
      </w:r>
      <w:r w:rsidR="00AA5AA2" w:rsidRPr="003C49CC">
        <w:rPr>
          <w:rFonts w:ascii="Arial" w:hAnsi="Arial" w:cs="Arial"/>
        </w:rPr>
        <w:t>and the Vice-</w:t>
      </w:r>
      <w:r w:rsidR="00956613">
        <w:rPr>
          <w:rFonts w:ascii="Arial" w:hAnsi="Arial" w:cs="Arial"/>
        </w:rPr>
        <w:t xml:space="preserve"> </w:t>
      </w:r>
      <w:r w:rsidR="00AA5AA2" w:rsidRPr="003C49CC">
        <w:rPr>
          <w:rFonts w:ascii="Arial" w:hAnsi="Arial" w:cs="Arial"/>
        </w:rPr>
        <w:t>Chair</w:t>
      </w:r>
      <w:r w:rsidR="00956613">
        <w:rPr>
          <w:rFonts w:ascii="Arial" w:hAnsi="Arial" w:cs="Arial"/>
        </w:rPr>
        <w:t xml:space="preserve"> (Cllr</w:t>
      </w:r>
      <w:r w:rsidR="00AA5AA2" w:rsidRPr="003C49CC">
        <w:rPr>
          <w:rFonts w:ascii="Arial" w:hAnsi="Arial" w:cs="Arial"/>
        </w:rPr>
        <w:t xml:space="preserve"> </w:t>
      </w:r>
      <w:r w:rsidR="00956613">
        <w:rPr>
          <w:rFonts w:ascii="Arial" w:hAnsi="Arial" w:cs="Arial"/>
        </w:rPr>
        <w:t xml:space="preserve">Houghton) </w:t>
      </w:r>
      <w:r w:rsidR="00AA5AA2" w:rsidRPr="003C49CC">
        <w:rPr>
          <w:rFonts w:ascii="Arial" w:hAnsi="Arial" w:cs="Arial"/>
        </w:rPr>
        <w:t xml:space="preserve">should be recorded as follows;  </w:t>
      </w:r>
      <w:r w:rsidR="00956613">
        <w:rPr>
          <w:rFonts w:ascii="Arial" w:hAnsi="Arial" w:cs="Arial"/>
        </w:rPr>
        <w:t xml:space="preserve"> </w:t>
      </w:r>
    </w:p>
    <w:p w14:paraId="7C93851B" w14:textId="242E9A97" w:rsidR="00AA5AA2" w:rsidRPr="003C49CC" w:rsidRDefault="00AA5AA2" w:rsidP="00B64AC1">
      <w:pPr>
        <w:jc w:val="both"/>
        <w:rPr>
          <w:rFonts w:ascii="Arial" w:hAnsi="Arial" w:cs="Arial"/>
        </w:rPr>
      </w:pPr>
      <w:r w:rsidRPr="003C49CC">
        <w:rPr>
          <w:rFonts w:ascii="Arial" w:hAnsi="Arial" w:cs="Arial"/>
        </w:rPr>
        <w:t xml:space="preserve">In </w:t>
      </w:r>
      <w:proofErr w:type="spellStart"/>
      <w:r w:rsidRPr="003C49CC">
        <w:rPr>
          <w:rFonts w:ascii="Arial" w:hAnsi="Arial" w:cs="Arial"/>
        </w:rPr>
        <w:t>favour</w:t>
      </w:r>
      <w:proofErr w:type="spellEnd"/>
      <w:r w:rsidR="00956613" w:rsidRPr="00956613">
        <w:rPr>
          <w:rFonts w:ascii="Arial" w:hAnsi="Arial" w:cs="Arial"/>
        </w:rPr>
        <w:t xml:space="preserve"> </w:t>
      </w:r>
      <w:r w:rsidR="00956613" w:rsidRPr="003C49CC">
        <w:rPr>
          <w:rFonts w:ascii="Arial" w:hAnsi="Arial" w:cs="Arial"/>
        </w:rPr>
        <w:t xml:space="preserve">Cllrs </w:t>
      </w:r>
      <w:r w:rsidR="00956613">
        <w:rPr>
          <w:rFonts w:ascii="Arial" w:hAnsi="Arial" w:cs="Arial"/>
        </w:rPr>
        <w:t xml:space="preserve">Allsopp, </w:t>
      </w:r>
      <w:r w:rsidR="00956613" w:rsidRPr="003C49CC">
        <w:rPr>
          <w:rFonts w:ascii="Arial" w:hAnsi="Arial" w:cs="Arial"/>
        </w:rPr>
        <w:t>Carter, Houghton, Mac</w:t>
      </w:r>
      <w:r w:rsidR="00956613">
        <w:rPr>
          <w:rFonts w:ascii="Arial" w:hAnsi="Arial" w:cs="Arial"/>
        </w:rPr>
        <w:t>P</w:t>
      </w:r>
      <w:r w:rsidR="00956613" w:rsidRPr="003C49CC">
        <w:rPr>
          <w:rFonts w:ascii="Arial" w:hAnsi="Arial" w:cs="Arial"/>
        </w:rPr>
        <w:t>herson, Phillips</w:t>
      </w:r>
      <w:r w:rsidR="00956613">
        <w:rPr>
          <w:rFonts w:ascii="Arial" w:hAnsi="Arial" w:cs="Arial"/>
        </w:rPr>
        <w:t xml:space="preserve"> and Walters</w:t>
      </w:r>
    </w:p>
    <w:p w14:paraId="53A91D6E" w14:textId="77777777" w:rsidR="00956613" w:rsidRPr="003C49CC" w:rsidRDefault="002434BD" w:rsidP="00956613">
      <w:pPr>
        <w:jc w:val="both"/>
        <w:rPr>
          <w:rFonts w:ascii="Arial" w:hAnsi="Arial" w:cs="Arial"/>
        </w:rPr>
      </w:pPr>
      <w:r w:rsidRPr="003C49CC">
        <w:rPr>
          <w:rFonts w:ascii="Arial" w:hAnsi="Arial" w:cs="Arial"/>
        </w:rPr>
        <w:t xml:space="preserve">Not in </w:t>
      </w:r>
      <w:proofErr w:type="spellStart"/>
      <w:r w:rsidRPr="003C49CC">
        <w:rPr>
          <w:rFonts w:ascii="Arial" w:hAnsi="Arial" w:cs="Arial"/>
        </w:rPr>
        <w:t>favour</w:t>
      </w:r>
      <w:proofErr w:type="spellEnd"/>
      <w:r w:rsidR="00956613">
        <w:rPr>
          <w:rFonts w:ascii="Arial" w:hAnsi="Arial" w:cs="Arial"/>
        </w:rPr>
        <w:t xml:space="preserve"> Cllrs </w:t>
      </w:r>
      <w:r w:rsidR="00956613" w:rsidRPr="003C49CC">
        <w:rPr>
          <w:rFonts w:ascii="Arial" w:hAnsi="Arial" w:cs="Arial"/>
        </w:rPr>
        <w:t xml:space="preserve">Bartram, </w:t>
      </w:r>
      <w:proofErr w:type="spellStart"/>
      <w:r w:rsidR="00956613" w:rsidRPr="003C49CC">
        <w:rPr>
          <w:rFonts w:ascii="Arial" w:hAnsi="Arial" w:cs="Arial"/>
        </w:rPr>
        <w:t>Blanksby</w:t>
      </w:r>
      <w:proofErr w:type="spellEnd"/>
      <w:r w:rsidR="00956613" w:rsidRPr="003C49CC">
        <w:rPr>
          <w:rFonts w:ascii="Arial" w:hAnsi="Arial" w:cs="Arial"/>
        </w:rPr>
        <w:t>, Casey, J. Cullen, P. Cullen</w:t>
      </w:r>
    </w:p>
    <w:p w14:paraId="48889907" w14:textId="5F804F3F" w:rsidR="00AA5AA2" w:rsidRPr="003C49CC" w:rsidRDefault="00AA5AA2" w:rsidP="00B64AC1">
      <w:pPr>
        <w:jc w:val="both"/>
        <w:rPr>
          <w:rFonts w:ascii="Arial" w:hAnsi="Arial" w:cs="Arial"/>
        </w:rPr>
      </w:pPr>
      <w:r w:rsidRPr="003C49CC">
        <w:rPr>
          <w:rFonts w:ascii="Arial" w:hAnsi="Arial" w:cs="Arial"/>
        </w:rPr>
        <w:t xml:space="preserve">Minute Number 331/19 – Recorded Vote for </w:t>
      </w:r>
      <w:r w:rsidR="002434BD" w:rsidRPr="003C49CC">
        <w:rPr>
          <w:rFonts w:ascii="Arial" w:hAnsi="Arial" w:cs="Arial"/>
        </w:rPr>
        <w:t>Appointment of any New Committee should be recorded as follows;</w:t>
      </w:r>
    </w:p>
    <w:p w14:paraId="586CFBA0" w14:textId="06DB12D4" w:rsidR="002434BD" w:rsidRPr="003C49CC" w:rsidRDefault="002434BD" w:rsidP="00B64AC1">
      <w:pPr>
        <w:jc w:val="both"/>
        <w:rPr>
          <w:rFonts w:ascii="Arial" w:hAnsi="Arial" w:cs="Arial"/>
        </w:rPr>
      </w:pPr>
      <w:bookmarkStart w:id="0" w:name="_Hlk12880143"/>
      <w:r w:rsidRPr="003C49CC">
        <w:rPr>
          <w:rFonts w:ascii="Arial" w:hAnsi="Arial" w:cs="Arial"/>
        </w:rPr>
        <w:t xml:space="preserve">In </w:t>
      </w:r>
      <w:proofErr w:type="spellStart"/>
      <w:r w:rsidRPr="003C49CC">
        <w:rPr>
          <w:rFonts w:ascii="Arial" w:hAnsi="Arial" w:cs="Arial"/>
        </w:rPr>
        <w:t>favour</w:t>
      </w:r>
      <w:proofErr w:type="spellEnd"/>
      <w:r w:rsidRPr="003C49CC">
        <w:rPr>
          <w:rFonts w:ascii="Arial" w:hAnsi="Arial" w:cs="Arial"/>
        </w:rPr>
        <w:t xml:space="preserve"> – Cllrs Bartram, </w:t>
      </w:r>
      <w:proofErr w:type="spellStart"/>
      <w:r w:rsidRPr="003C49CC">
        <w:rPr>
          <w:rFonts w:ascii="Arial" w:hAnsi="Arial" w:cs="Arial"/>
        </w:rPr>
        <w:t>Blanksby</w:t>
      </w:r>
      <w:proofErr w:type="spellEnd"/>
      <w:r w:rsidRPr="003C49CC">
        <w:rPr>
          <w:rFonts w:ascii="Arial" w:hAnsi="Arial" w:cs="Arial"/>
        </w:rPr>
        <w:t>, Casey, J. Cullen, P. Cullen</w:t>
      </w:r>
    </w:p>
    <w:p w14:paraId="248276B7" w14:textId="2E081359" w:rsidR="002434BD" w:rsidRPr="003C49CC" w:rsidRDefault="002434BD" w:rsidP="00B64AC1">
      <w:pPr>
        <w:jc w:val="both"/>
        <w:rPr>
          <w:rFonts w:ascii="Arial" w:hAnsi="Arial" w:cs="Arial"/>
        </w:rPr>
      </w:pPr>
      <w:r w:rsidRPr="003C49CC">
        <w:rPr>
          <w:rFonts w:ascii="Arial" w:hAnsi="Arial" w:cs="Arial"/>
        </w:rPr>
        <w:lastRenderedPageBreak/>
        <w:t xml:space="preserve">Not in </w:t>
      </w:r>
      <w:proofErr w:type="spellStart"/>
      <w:r w:rsidRPr="003C49CC">
        <w:rPr>
          <w:rFonts w:ascii="Arial" w:hAnsi="Arial" w:cs="Arial"/>
        </w:rPr>
        <w:t>favour</w:t>
      </w:r>
      <w:proofErr w:type="spellEnd"/>
      <w:r w:rsidRPr="003C49CC">
        <w:rPr>
          <w:rFonts w:ascii="Arial" w:hAnsi="Arial" w:cs="Arial"/>
        </w:rPr>
        <w:t xml:space="preserve"> – Cllrs Carter, Houghton, Macpherson, Phillips</w:t>
      </w:r>
    </w:p>
    <w:p w14:paraId="5B94E21B" w14:textId="0807711A" w:rsidR="002434BD" w:rsidRPr="003C49CC" w:rsidRDefault="002434BD" w:rsidP="00B64AC1">
      <w:pPr>
        <w:jc w:val="both"/>
        <w:rPr>
          <w:rFonts w:ascii="Arial" w:hAnsi="Arial" w:cs="Arial"/>
        </w:rPr>
      </w:pPr>
      <w:r w:rsidRPr="003C49CC">
        <w:rPr>
          <w:rFonts w:ascii="Arial" w:hAnsi="Arial" w:cs="Arial"/>
        </w:rPr>
        <w:t>Abstention – Cllrs Allsopp</w:t>
      </w:r>
      <w:r w:rsidR="00956613">
        <w:rPr>
          <w:rFonts w:ascii="Arial" w:hAnsi="Arial" w:cs="Arial"/>
        </w:rPr>
        <w:t xml:space="preserve"> and</w:t>
      </w:r>
      <w:r w:rsidRPr="003C49CC">
        <w:rPr>
          <w:rFonts w:ascii="Arial" w:hAnsi="Arial" w:cs="Arial"/>
        </w:rPr>
        <w:t xml:space="preserve"> Walters</w:t>
      </w:r>
    </w:p>
    <w:bookmarkEnd w:id="0"/>
    <w:p w14:paraId="015FF241" w14:textId="263E2C06" w:rsidR="00082359" w:rsidRPr="003C49CC" w:rsidRDefault="002434BD" w:rsidP="00AA5AA2">
      <w:pPr>
        <w:jc w:val="both"/>
        <w:rPr>
          <w:rFonts w:ascii="Arial" w:hAnsi="Arial" w:cs="Arial"/>
        </w:rPr>
      </w:pPr>
      <w:r w:rsidRPr="003C49CC">
        <w:rPr>
          <w:rFonts w:ascii="Arial" w:hAnsi="Arial" w:cs="Arial"/>
        </w:rPr>
        <w:t>The Minutes were duly</w:t>
      </w:r>
      <w:r w:rsidR="00FF2601" w:rsidRPr="003C49CC">
        <w:rPr>
          <w:rFonts w:ascii="Arial" w:hAnsi="Arial" w:cs="Arial"/>
        </w:rPr>
        <w:t xml:space="preserve"> signed by the Chair with amendment. </w:t>
      </w:r>
    </w:p>
    <w:p w14:paraId="3A2BB19B" w14:textId="39494F77" w:rsidR="002434BD" w:rsidRPr="003C49CC" w:rsidRDefault="002434BD" w:rsidP="00AA5AA2">
      <w:pPr>
        <w:jc w:val="both"/>
        <w:rPr>
          <w:rFonts w:ascii="Arial" w:hAnsi="Arial" w:cs="Arial"/>
        </w:rPr>
      </w:pPr>
    </w:p>
    <w:p w14:paraId="7E20F2C8" w14:textId="389E4D3B" w:rsidR="00444929" w:rsidRPr="003C49CC" w:rsidRDefault="00444929" w:rsidP="00090FF6">
      <w:pPr>
        <w:rPr>
          <w:rFonts w:ascii="Arial" w:hAnsi="Arial" w:cs="Arial"/>
          <w:b/>
        </w:rPr>
      </w:pPr>
      <w:r w:rsidRPr="003C49CC">
        <w:rPr>
          <w:rFonts w:ascii="Arial" w:hAnsi="Arial" w:cs="Arial"/>
          <w:b/>
        </w:rPr>
        <w:t>349/19 Governance</w:t>
      </w:r>
    </w:p>
    <w:p w14:paraId="75519939" w14:textId="76B50E09" w:rsidR="00444929" w:rsidRPr="003C49CC" w:rsidRDefault="00444929" w:rsidP="00090FF6">
      <w:pPr>
        <w:rPr>
          <w:rFonts w:ascii="Arial" w:hAnsi="Arial" w:cs="Arial"/>
          <w:bCs/>
        </w:rPr>
      </w:pPr>
      <w:proofErr w:type="spellStart"/>
      <w:r w:rsidRPr="003C49CC">
        <w:rPr>
          <w:rFonts w:ascii="Arial" w:hAnsi="Arial" w:cs="Arial"/>
          <w:bCs/>
        </w:rPr>
        <w:t>Councillors</w:t>
      </w:r>
      <w:proofErr w:type="spellEnd"/>
      <w:r w:rsidRPr="003C49CC">
        <w:rPr>
          <w:rFonts w:ascii="Arial" w:hAnsi="Arial" w:cs="Arial"/>
          <w:bCs/>
        </w:rPr>
        <w:t xml:space="preserve"> were reminded that it was a legal requirement to complete their Register of Interest Forms.</w:t>
      </w:r>
    </w:p>
    <w:p w14:paraId="1AE878FE" w14:textId="6DA2E3E1" w:rsidR="00444929" w:rsidRPr="003C49CC" w:rsidRDefault="00444929" w:rsidP="00090FF6">
      <w:pPr>
        <w:rPr>
          <w:rFonts w:ascii="Arial" w:hAnsi="Arial" w:cs="Arial"/>
          <w:b/>
        </w:rPr>
      </w:pPr>
      <w:r w:rsidRPr="003C49CC">
        <w:rPr>
          <w:rFonts w:ascii="Arial" w:hAnsi="Arial" w:cs="Arial"/>
          <w:b/>
        </w:rPr>
        <w:t>NOTED</w:t>
      </w:r>
    </w:p>
    <w:p w14:paraId="25B048F7" w14:textId="1D0D1491" w:rsidR="00444929" w:rsidRPr="003C49CC" w:rsidRDefault="00444929" w:rsidP="00090FF6">
      <w:pPr>
        <w:rPr>
          <w:rFonts w:ascii="Arial" w:hAnsi="Arial" w:cs="Arial"/>
          <w:b/>
        </w:rPr>
      </w:pPr>
    </w:p>
    <w:p w14:paraId="19DAD2D3" w14:textId="67DF7211" w:rsidR="00444929" w:rsidRPr="003C49CC" w:rsidRDefault="00444929" w:rsidP="00090FF6">
      <w:pPr>
        <w:rPr>
          <w:rFonts w:ascii="Arial" w:hAnsi="Arial" w:cs="Arial"/>
          <w:b/>
        </w:rPr>
      </w:pPr>
      <w:r w:rsidRPr="003C49CC">
        <w:rPr>
          <w:rFonts w:ascii="Arial" w:hAnsi="Arial" w:cs="Arial"/>
          <w:b/>
        </w:rPr>
        <w:t>350/19 Finance</w:t>
      </w:r>
    </w:p>
    <w:p w14:paraId="58A30C97" w14:textId="38371541" w:rsidR="00444929" w:rsidRPr="003C49CC" w:rsidRDefault="00444929" w:rsidP="00090FF6">
      <w:pPr>
        <w:rPr>
          <w:rFonts w:ascii="Arial" w:hAnsi="Arial" w:cs="Arial"/>
          <w:b/>
        </w:rPr>
      </w:pPr>
      <w:r w:rsidRPr="003C49CC">
        <w:rPr>
          <w:rFonts w:ascii="Arial" w:hAnsi="Arial" w:cs="Arial"/>
          <w:b/>
        </w:rPr>
        <w:t>RESOLVED that the following income and payments be agreed</w:t>
      </w:r>
      <w:r w:rsidR="00017E3D" w:rsidRPr="003C49CC">
        <w:rPr>
          <w:rFonts w:ascii="Arial" w:hAnsi="Arial" w:cs="Arial"/>
          <w:b/>
        </w:rPr>
        <w:t>;</w:t>
      </w:r>
      <w:r w:rsidRPr="003C49CC">
        <w:rPr>
          <w:rFonts w:ascii="Arial" w:hAnsi="Arial" w:cs="Arial"/>
          <w:b/>
        </w:rPr>
        <w:t xml:space="preserve"> </w:t>
      </w:r>
    </w:p>
    <w:p w14:paraId="0F7E6853" w14:textId="652DAC1F" w:rsidR="00017E3D" w:rsidRPr="003C49CC" w:rsidRDefault="00017E3D" w:rsidP="00017E3D">
      <w:pPr>
        <w:pStyle w:val="ListParagraph"/>
        <w:numPr>
          <w:ilvl w:val="0"/>
          <w:numId w:val="12"/>
        </w:numPr>
        <w:ind w:hanging="720"/>
        <w:rPr>
          <w:rFonts w:ascii="Arial" w:hAnsi="Arial" w:cs="Arial"/>
          <w:bCs/>
        </w:rPr>
      </w:pPr>
      <w:r w:rsidRPr="003C49CC">
        <w:rPr>
          <w:rFonts w:ascii="Arial" w:hAnsi="Arial" w:cs="Arial"/>
          <w:bCs/>
        </w:rPr>
        <w:t>Payments</w:t>
      </w:r>
    </w:p>
    <w:p w14:paraId="50824CDC" w14:textId="26B5D29A" w:rsidR="00017E3D" w:rsidRPr="003C49CC" w:rsidRDefault="00017E3D" w:rsidP="00017E3D">
      <w:pPr>
        <w:ind w:left="720" w:hanging="720"/>
        <w:rPr>
          <w:rFonts w:ascii="Arial" w:hAnsi="Arial" w:cs="Arial"/>
        </w:rPr>
      </w:pPr>
      <w:r w:rsidRPr="003C49CC">
        <w:rPr>
          <w:rFonts w:ascii="Arial" w:hAnsi="Arial" w:cs="Arial"/>
          <w:bCs/>
        </w:rPr>
        <w:t>Payee</w:t>
      </w:r>
      <w:r w:rsidRPr="003C49CC">
        <w:rPr>
          <w:rFonts w:ascii="Arial" w:hAnsi="Arial" w:cs="Arial"/>
          <w:bCs/>
        </w:rPr>
        <w:tab/>
      </w:r>
      <w:r w:rsidRPr="003C49CC">
        <w:rPr>
          <w:rFonts w:ascii="Arial" w:hAnsi="Arial" w:cs="Arial"/>
          <w:b/>
        </w:rPr>
        <w:tab/>
      </w:r>
      <w:r w:rsidRPr="003C49CC">
        <w:rPr>
          <w:rFonts w:ascii="Arial" w:hAnsi="Arial" w:cs="Arial"/>
        </w:rPr>
        <w:tab/>
        <w:t>Description</w:t>
      </w:r>
      <w:r w:rsidRPr="003C49CC">
        <w:rPr>
          <w:rFonts w:ascii="Arial" w:hAnsi="Arial" w:cs="Arial"/>
        </w:rPr>
        <w:tab/>
      </w:r>
      <w:r w:rsidRPr="003C49CC">
        <w:rPr>
          <w:rFonts w:ascii="Arial" w:hAnsi="Arial" w:cs="Arial"/>
        </w:rPr>
        <w:tab/>
      </w:r>
      <w:r w:rsidRPr="003C49CC">
        <w:rPr>
          <w:rFonts w:ascii="Arial" w:hAnsi="Arial" w:cs="Arial"/>
        </w:rPr>
        <w:tab/>
      </w:r>
      <w:r w:rsidRPr="003C49CC">
        <w:rPr>
          <w:rFonts w:ascii="Arial" w:hAnsi="Arial" w:cs="Arial"/>
        </w:rPr>
        <w:tab/>
      </w:r>
      <w:r w:rsidRPr="003C49CC">
        <w:rPr>
          <w:rFonts w:ascii="Arial" w:hAnsi="Arial" w:cs="Arial"/>
        </w:rPr>
        <w:tab/>
      </w:r>
      <w:r w:rsidRPr="003C49CC">
        <w:rPr>
          <w:rFonts w:ascii="Arial" w:hAnsi="Arial" w:cs="Arial"/>
        </w:rPr>
        <w:tab/>
      </w:r>
      <w:r w:rsidRPr="003C49CC">
        <w:rPr>
          <w:rFonts w:ascii="Arial" w:hAnsi="Arial" w:cs="Arial"/>
        </w:rPr>
        <w:tab/>
      </w:r>
      <w:r w:rsidRPr="003C49CC">
        <w:rPr>
          <w:rFonts w:ascii="Arial" w:hAnsi="Arial" w:cs="Arial"/>
        </w:rPr>
        <w:tab/>
      </w:r>
      <w:r w:rsidR="00487111">
        <w:rPr>
          <w:rFonts w:ascii="Arial" w:hAnsi="Arial" w:cs="Arial"/>
        </w:rPr>
        <w:tab/>
      </w:r>
      <w:r w:rsidRPr="003C49CC">
        <w:rPr>
          <w:rFonts w:ascii="Arial" w:hAnsi="Arial" w:cs="Arial"/>
        </w:rPr>
        <w:t>Amount</w:t>
      </w:r>
    </w:p>
    <w:p w14:paraId="31CB69DE" w14:textId="07EA4332" w:rsidR="00017E3D" w:rsidRPr="003C49CC" w:rsidRDefault="00017E3D" w:rsidP="00017E3D">
      <w:pPr>
        <w:ind w:left="720" w:hanging="720"/>
        <w:rPr>
          <w:rFonts w:ascii="Arial" w:hAnsi="Arial" w:cs="Arial"/>
        </w:rPr>
      </w:pPr>
      <w:proofErr w:type="spellStart"/>
      <w:r w:rsidRPr="003C49CC">
        <w:rPr>
          <w:rFonts w:ascii="Arial" w:hAnsi="Arial" w:cs="Arial"/>
        </w:rPr>
        <w:t>Mr</w:t>
      </w:r>
      <w:proofErr w:type="spellEnd"/>
      <w:r w:rsidRPr="003C49CC">
        <w:rPr>
          <w:rFonts w:ascii="Arial" w:hAnsi="Arial" w:cs="Arial"/>
        </w:rPr>
        <w:t xml:space="preserve"> G C McCulloch</w:t>
      </w:r>
      <w:r w:rsidRPr="003C49CC">
        <w:rPr>
          <w:rFonts w:ascii="Arial" w:hAnsi="Arial" w:cs="Arial"/>
        </w:rPr>
        <w:tab/>
        <w:t xml:space="preserve">Litter pick, P/G inspect, Footpath </w:t>
      </w:r>
      <w:proofErr w:type="spellStart"/>
      <w:r w:rsidRPr="003C49CC">
        <w:rPr>
          <w:rFonts w:ascii="Arial" w:hAnsi="Arial" w:cs="Arial"/>
        </w:rPr>
        <w:t>Mtce</w:t>
      </w:r>
      <w:proofErr w:type="spellEnd"/>
      <w:r w:rsidRPr="003C49CC">
        <w:rPr>
          <w:rFonts w:ascii="Arial" w:hAnsi="Arial" w:cs="Arial"/>
        </w:rPr>
        <w:t xml:space="preserve">, Station Frontage </w:t>
      </w:r>
      <w:proofErr w:type="spellStart"/>
      <w:r w:rsidRPr="003C49CC">
        <w:rPr>
          <w:rFonts w:ascii="Arial" w:hAnsi="Arial" w:cs="Arial"/>
        </w:rPr>
        <w:t>Mtce</w:t>
      </w:r>
      <w:proofErr w:type="spellEnd"/>
      <w:r w:rsidRPr="003C49CC">
        <w:rPr>
          <w:rFonts w:ascii="Arial" w:hAnsi="Arial" w:cs="Arial"/>
        </w:rPr>
        <w:tab/>
        <w:t>£439.00</w:t>
      </w:r>
      <w:r w:rsidRPr="003C49CC">
        <w:rPr>
          <w:rFonts w:ascii="Arial" w:hAnsi="Arial" w:cs="Arial"/>
        </w:rPr>
        <w:tab/>
      </w:r>
    </w:p>
    <w:p w14:paraId="6BC62FAA" w14:textId="285D21AF" w:rsidR="00017E3D" w:rsidRPr="003C49CC" w:rsidRDefault="00017E3D" w:rsidP="00017E3D">
      <w:pPr>
        <w:ind w:left="720" w:hanging="720"/>
        <w:rPr>
          <w:rFonts w:ascii="Arial" w:hAnsi="Arial" w:cs="Arial"/>
        </w:rPr>
      </w:pPr>
      <w:r w:rsidRPr="003C49CC">
        <w:rPr>
          <w:rFonts w:ascii="Arial" w:hAnsi="Arial" w:cs="Arial"/>
        </w:rPr>
        <w:t>Payroll Costs</w:t>
      </w:r>
      <w:r w:rsidRPr="003C49CC">
        <w:rPr>
          <w:rFonts w:ascii="Arial" w:hAnsi="Arial" w:cs="Arial"/>
        </w:rPr>
        <w:tab/>
      </w:r>
      <w:r w:rsidRPr="003C49CC">
        <w:rPr>
          <w:rFonts w:ascii="Arial" w:hAnsi="Arial" w:cs="Arial"/>
        </w:rPr>
        <w:tab/>
      </w:r>
      <w:r w:rsidRPr="003C49CC">
        <w:rPr>
          <w:rFonts w:ascii="Arial" w:hAnsi="Arial" w:cs="Arial"/>
        </w:rPr>
        <w:tab/>
      </w:r>
      <w:r w:rsidRPr="003C49CC">
        <w:rPr>
          <w:rFonts w:ascii="Arial" w:hAnsi="Arial" w:cs="Arial"/>
        </w:rPr>
        <w:tab/>
      </w:r>
      <w:r w:rsidRPr="003C49CC">
        <w:rPr>
          <w:rFonts w:ascii="Arial" w:hAnsi="Arial" w:cs="Arial"/>
        </w:rPr>
        <w:tab/>
      </w:r>
      <w:r w:rsidRPr="003C49CC">
        <w:rPr>
          <w:rFonts w:ascii="Arial" w:hAnsi="Arial" w:cs="Arial"/>
        </w:rPr>
        <w:tab/>
      </w:r>
      <w:r w:rsidRPr="003C49CC">
        <w:rPr>
          <w:rFonts w:ascii="Arial" w:hAnsi="Arial" w:cs="Arial"/>
        </w:rPr>
        <w:tab/>
      </w:r>
      <w:r w:rsidRPr="003C49CC">
        <w:rPr>
          <w:rFonts w:ascii="Arial" w:hAnsi="Arial" w:cs="Arial"/>
        </w:rPr>
        <w:tab/>
      </w:r>
      <w:r w:rsidRPr="003C49CC">
        <w:rPr>
          <w:rFonts w:ascii="Arial" w:hAnsi="Arial" w:cs="Arial"/>
        </w:rPr>
        <w:tab/>
      </w:r>
      <w:r w:rsidRPr="003C49CC">
        <w:rPr>
          <w:rFonts w:ascii="Arial" w:hAnsi="Arial" w:cs="Arial"/>
        </w:rPr>
        <w:tab/>
      </w:r>
      <w:r w:rsidRPr="003C49CC">
        <w:rPr>
          <w:rFonts w:ascii="Arial" w:hAnsi="Arial" w:cs="Arial"/>
        </w:rPr>
        <w:tab/>
      </w:r>
      <w:r w:rsidR="00487111">
        <w:rPr>
          <w:rFonts w:ascii="Arial" w:hAnsi="Arial" w:cs="Arial"/>
        </w:rPr>
        <w:tab/>
      </w:r>
      <w:r w:rsidRPr="003C49CC">
        <w:rPr>
          <w:rFonts w:ascii="Arial" w:hAnsi="Arial" w:cs="Arial"/>
        </w:rPr>
        <w:t>£640.33</w:t>
      </w:r>
    </w:p>
    <w:p w14:paraId="2D1F6DDE" w14:textId="02BA7E3D" w:rsidR="00017E3D" w:rsidRPr="003C49CC" w:rsidRDefault="00017E3D" w:rsidP="00017E3D">
      <w:pPr>
        <w:ind w:left="720" w:hanging="720"/>
        <w:rPr>
          <w:rFonts w:ascii="Arial" w:hAnsi="Arial" w:cs="Arial"/>
        </w:rPr>
      </w:pPr>
      <w:proofErr w:type="spellStart"/>
      <w:r w:rsidRPr="003C49CC">
        <w:rPr>
          <w:rFonts w:ascii="Arial" w:hAnsi="Arial" w:cs="Arial"/>
        </w:rPr>
        <w:t>Mr</w:t>
      </w:r>
      <w:proofErr w:type="spellEnd"/>
      <w:r w:rsidRPr="003C49CC">
        <w:rPr>
          <w:rFonts w:ascii="Arial" w:hAnsi="Arial" w:cs="Arial"/>
        </w:rPr>
        <w:t xml:space="preserve"> B Davis</w:t>
      </w:r>
      <w:r w:rsidRPr="003C49CC">
        <w:rPr>
          <w:rFonts w:ascii="Arial" w:hAnsi="Arial" w:cs="Arial"/>
        </w:rPr>
        <w:tab/>
      </w:r>
      <w:r w:rsidRPr="003C49CC">
        <w:rPr>
          <w:rFonts w:ascii="Arial" w:hAnsi="Arial" w:cs="Arial"/>
        </w:rPr>
        <w:tab/>
        <w:t>Expenses for payment of costs for production of NL</w:t>
      </w:r>
      <w:r w:rsidRPr="003C49CC">
        <w:rPr>
          <w:rFonts w:ascii="Arial" w:hAnsi="Arial" w:cs="Arial"/>
        </w:rPr>
        <w:tab/>
      </w:r>
      <w:r w:rsidRPr="003C49CC">
        <w:rPr>
          <w:rFonts w:ascii="Arial" w:hAnsi="Arial" w:cs="Arial"/>
        </w:rPr>
        <w:tab/>
      </w:r>
      <w:r w:rsidRPr="003C49CC">
        <w:rPr>
          <w:rFonts w:ascii="Arial" w:hAnsi="Arial" w:cs="Arial"/>
        </w:rPr>
        <w:tab/>
        <w:t>£163.00</w:t>
      </w:r>
    </w:p>
    <w:p w14:paraId="44102F66" w14:textId="3BC3FBD8" w:rsidR="00017E3D" w:rsidRPr="003C49CC" w:rsidRDefault="00017E3D" w:rsidP="00017E3D">
      <w:pPr>
        <w:ind w:left="720" w:hanging="720"/>
        <w:rPr>
          <w:rFonts w:ascii="Arial" w:hAnsi="Arial" w:cs="Arial"/>
          <w:u w:val="single"/>
        </w:rPr>
      </w:pPr>
      <w:r w:rsidRPr="003C49CC">
        <w:rPr>
          <w:rFonts w:ascii="Arial" w:hAnsi="Arial" w:cs="Arial"/>
        </w:rPr>
        <w:t xml:space="preserve">b)  </w:t>
      </w:r>
      <w:r w:rsidRPr="003C49CC">
        <w:rPr>
          <w:rFonts w:ascii="Arial" w:hAnsi="Arial" w:cs="Arial"/>
        </w:rPr>
        <w:tab/>
        <w:t>Income to the WPC</w:t>
      </w:r>
    </w:p>
    <w:p w14:paraId="13D03B67" w14:textId="17E1F1D8" w:rsidR="00017E3D" w:rsidRPr="003C49CC" w:rsidRDefault="00017E3D" w:rsidP="00017E3D">
      <w:pPr>
        <w:ind w:left="720" w:hanging="720"/>
        <w:rPr>
          <w:rFonts w:ascii="Arial" w:hAnsi="Arial" w:cs="Arial"/>
        </w:rPr>
      </w:pPr>
      <w:r w:rsidRPr="003C49CC">
        <w:rPr>
          <w:rFonts w:ascii="Arial" w:hAnsi="Arial" w:cs="Arial"/>
        </w:rPr>
        <w:t xml:space="preserve">Allotment income </w:t>
      </w:r>
      <w:r w:rsidRPr="003C49CC">
        <w:rPr>
          <w:rFonts w:ascii="Arial" w:hAnsi="Arial" w:cs="Arial"/>
        </w:rPr>
        <w:tab/>
      </w:r>
      <w:r w:rsidRPr="003C49CC">
        <w:rPr>
          <w:rFonts w:ascii="Arial" w:hAnsi="Arial" w:cs="Arial"/>
        </w:rPr>
        <w:tab/>
      </w:r>
      <w:r w:rsidRPr="003C49CC">
        <w:rPr>
          <w:rFonts w:ascii="Arial" w:hAnsi="Arial" w:cs="Arial"/>
        </w:rPr>
        <w:tab/>
      </w:r>
      <w:r w:rsidRPr="003C49CC">
        <w:rPr>
          <w:rFonts w:ascii="Arial" w:hAnsi="Arial" w:cs="Arial"/>
        </w:rPr>
        <w:tab/>
      </w:r>
      <w:r w:rsidRPr="003C49CC">
        <w:rPr>
          <w:rFonts w:ascii="Arial" w:hAnsi="Arial" w:cs="Arial"/>
        </w:rPr>
        <w:tab/>
      </w:r>
      <w:r w:rsidRPr="003C49CC">
        <w:rPr>
          <w:rFonts w:ascii="Arial" w:hAnsi="Arial" w:cs="Arial"/>
        </w:rPr>
        <w:tab/>
      </w:r>
      <w:r w:rsidRPr="003C49CC">
        <w:rPr>
          <w:rFonts w:ascii="Arial" w:hAnsi="Arial" w:cs="Arial"/>
        </w:rPr>
        <w:tab/>
      </w:r>
      <w:r w:rsidRPr="003C49CC">
        <w:rPr>
          <w:rFonts w:ascii="Arial" w:hAnsi="Arial" w:cs="Arial"/>
        </w:rPr>
        <w:tab/>
      </w:r>
      <w:r w:rsidRPr="003C49CC">
        <w:rPr>
          <w:rFonts w:ascii="Arial" w:hAnsi="Arial" w:cs="Arial"/>
        </w:rPr>
        <w:tab/>
      </w:r>
      <w:r w:rsidRPr="003C49CC">
        <w:rPr>
          <w:rFonts w:ascii="Arial" w:hAnsi="Arial" w:cs="Arial"/>
        </w:rPr>
        <w:tab/>
      </w:r>
      <w:r w:rsidR="00487111">
        <w:rPr>
          <w:rFonts w:ascii="Arial" w:hAnsi="Arial" w:cs="Arial"/>
        </w:rPr>
        <w:tab/>
      </w:r>
      <w:r w:rsidRPr="003C49CC">
        <w:rPr>
          <w:rFonts w:ascii="Arial" w:hAnsi="Arial" w:cs="Arial"/>
        </w:rPr>
        <w:t>£30.00</w:t>
      </w:r>
    </w:p>
    <w:p w14:paraId="452C9DE4" w14:textId="5BB20D11" w:rsidR="00017E3D" w:rsidRPr="003C49CC" w:rsidRDefault="00017E3D" w:rsidP="00090FF6">
      <w:pPr>
        <w:rPr>
          <w:rFonts w:ascii="Arial" w:hAnsi="Arial" w:cs="Arial"/>
          <w:b/>
        </w:rPr>
      </w:pPr>
    </w:p>
    <w:p w14:paraId="0A0A90D6" w14:textId="4A2215FA" w:rsidR="00444929" w:rsidRPr="003C49CC" w:rsidRDefault="00444929" w:rsidP="00975396">
      <w:pPr>
        <w:jc w:val="both"/>
        <w:rPr>
          <w:rFonts w:ascii="Arial" w:hAnsi="Arial" w:cs="Arial"/>
          <w:b/>
        </w:rPr>
      </w:pPr>
      <w:r w:rsidRPr="003C49CC">
        <w:rPr>
          <w:rFonts w:ascii="Arial" w:hAnsi="Arial" w:cs="Arial"/>
          <w:b/>
        </w:rPr>
        <w:t xml:space="preserve">351/19 </w:t>
      </w:r>
      <w:r w:rsidR="009F50DD" w:rsidRPr="003C49CC">
        <w:rPr>
          <w:rFonts w:ascii="Arial" w:hAnsi="Arial" w:cs="Arial"/>
          <w:b/>
        </w:rPr>
        <w:t>Internal Audit Report</w:t>
      </w:r>
    </w:p>
    <w:p w14:paraId="18B1F003" w14:textId="15D53BF0" w:rsidR="009F50DD" w:rsidRPr="003C49CC" w:rsidRDefault="009F50DD" w:rsidP="00975396">
      <w:pPr>
        <w:jc w:val="both"/>
        <w:rPr>
          <w:rFonts w:ascii="Arial" w:hAnsi="Arial" w:cs="Arial"/>
          <w:bCs/>
        </w:rPr>
      </w:pPr>
      <w:r w:rsidRPr="003C49CC">
        <w:rPr>
          <w:rFonts w:ascii="Arial" w:hAnsi="Arial" w:cs="Arial"/>
          <w:bCs/>
        </w:rPr>
        <w:t>It was reported that</w:t>
      </w:r>
      <w:r w:rsidR="00975396" w:rsidRPr="003C49CC">
        <w:rPr>
          <w:rFonts w:ascii="Arial" w:hAnsi="Arial" w:cs="Arial"/>
          <w:bCs/>
        </w:rPr>
        <w:t xml:space="preserve"> Cllrs Allsopp and Houghton had met the Independent Internal Auditor due to the resignation of the Admin Assistant. The figures for 2017/18 had been amended due to fixed assets previously being recorded incorrectly, in line with advice from PFK Littlejohn. Balances were confirmed and all variances were explained. </w:t>
      </w:r>
    </w:p>
    <w:p w14:paraId="3E1CDB76" w14:textId="5FF4B71F" w:rsidR="009F50DD" w:rsidRPr="003C49CC" w:rsidRDefault="009F50DD" w:rsidP="00975396">
      <w:pPr>
        <w:jc w:val="both"/>
        <w:rPr>
          <w:rFonts w:ascii="Arial" w:hAnsi="Arial" w:cs="Arial"/>
          <w:b/>
        </w:rPr>
      </w:pPr>
      <w:r w:rsidRPr="003C49CC">
        <w:rPr>
          <w:rFonts w:ascii="Arial" w:hAnsi="Arial" w:cs="Arial"/>
          <w:b/>
        </w:rPr>
        <w:t>RESOLVED that it be agreed that the Internal Audit had taken place and that the report be noted.</w:t>
      </w:r>
    </w:p>
    <w:p w14:paraId="61E103D1" w14:textId="0214784B" w:rsidR="009F50DD" w:rsidRPr="003C49CC" w:rsidRDefault="009F50DD" w:rsidP="00975396">
      <w:pPr>
        <w:jc w:val="both"/>
        <w:rPr>
          <w:rFonts w:ascii="Arial" w:hAnsi="Arial" w:cs="Arial"/>
          <w:bCs/>
        </w:rPr>
      </w:pPr>
      <w:bookmarkStart w:id="1" w:name="_Hlk12880653"/>
      <w:r w:rsidRPr="003C49CC">
        <w:rPr>
          <w:rFonts w:ascii="Arial" w:hAnsi="Arial" w:cs="Arial"/>
          <w:bCs/>
        </w:rPr>
        <w:t>A recorded vote was requested and took place as follows;</w:t>
      </w:r>
    </w:p>
    <w:p w14:paraId="622F0B20" w14:textId="6D575BDF" w:rsidR="009F50DD" w:rsidRPr="003C49CC" w:rsidRDefault="009F50DD" w:rsidP="009F50DD">
      <w:pPr>
        <w:jc w:val="both"/>
        <w:rPr>
          <w:rFonts w:ascii="Arial" w:hAnsi="Arial" w:cs="Arial"/>
        </w:rPr>
      </w:pPr>
      <w:r w:rsidRPr="003C49CC">
        <w:rPr>
          <w:rFonts w:ascii="Arial" w:hAnsi="Arial" w:cs="Arial"/>
        </w:rPr>
        <w:t xml:space="preserve">In </w:t>
      </w:r>
      <w:proofErr w:type="spellStart"/>
      <w:r w:rsidRPr="003C49CC">
        <w:rPr>
          <w:rFonts w:ascii="Arial" w:hAnsi="Arial" w:cs="Arial"/>
        </w:rPr>
        <w:t>favour</w:t>
      </w:r>
      <w:proofErr w:type="spellEnd"/>
      <w:r w:rsidRPr="003C49CC">
        <w:rPr>
          <w:rFonts w:ascii="Arial" w:hAnsi="Arial" w:cs="Arial"/>
        </w:rPr>
        <w:t xml:space="preserve"> – Cllrs Allsopp, Carter, Houghton, McPherson and Walters</w:t>
      </w:r>
    </w:p>
    <w:p w14:paraId="41CAC6A2" w14:textId="2C4EE823" w:rsidR="009F50DD" w:rsidRPr="003C49CC" w:rsidRDefault="00487111" w:rsidP="009F50DD">
      <w:pPr>
        <w:jc w:val="both"/>
        <w:rPr>
          <w:rFonts w:ascii="Arial" w:hAnsi="Arial" w:cs="Arial"/>
        </w:rPr>
      </w:pPr>
      <w:r>
        <w:rPr>
          <w:rFonts w:ascii="Arial" w:hAnsi="Arial" w:cs="Arial"/>
        </w:rPr>
        <w:t>Against</w:t>
      </w:r>
      <w:r w:rsidR="009F50DD" w:rsidRPr="003C49CC">
        <w:rPr>
          <w:rFonts w:ascii="Arial" w:hAnsi="Arial" w:cs="Arial"/>
        </w:rPr>
        <w:t xml:space="preserve"> – Cllrs Bartram, J Cullen, P Cullen, </w:t>
      </w:r>
      <w:proofErr w:type="spellStart"/>
      <w:r w:rsidR="009F50DD" w:rsidRPr="003C49CC">
        <w:rPr>
          <w:rFonts w:ascii="Arial" w:hAnsi="Arial" w:cs="Arial"/>
        </w:rPr>
        <w:t>Blanksby</w:t>
      </w:r>
      <w:proofErr w:type="spellEnd"/>
      <w:r w:rsidR="009F50DD" w:rsidRPr="003C49CC">
        <w:rPr>
          <w:rFonts w:ascii="Arial" w:hAnsi="Arial" w:cs="Arial"/>
        </w:rPr>
        <w:t xml:space="preserve"> </w:t>
      </w:r>
    </w:p>
    <w:p w14:paraId="1B32FFEF" w14:textId="68A1634C" w:rsidR="009F50DD" w:rsidRPr="003C49CC" w:rsidRDefault="009F50DD" w:rsidP="009F50DD">
      <w:pPr>
        <w:jc w:val="both"/>
        <w:rPr>
          <w:rFonts w:ascii="Arial" w:hAnsi="Arial" w:cs="Arial"/>
        </w:rPr>
      </w:pPr>
      <w:r w:rsidRPr="003C49CC">
        <w:rPr>
          <w:rFonts w:ascii="Arial" w:hAnsi="Arial" w:cs="Arial"/>
        </w:rPr>
        <w:t>Abstention – Cllr Casey</w:t>
      </w:r>
    </w:p>
    <w:bookmarkEnd w:id="1"/>
    <w:p w14:paraId="665791B6" w14:textId="77777777" w:rsidR="009F50DD" w:rsidRPr="003C49CC" w:rsidRDefault="009F50DD" w:rsidP="00090FF6">
      <w:pPr>
        <w:rPr>
          <w:rFonts w:ascii="Arial" w:hAnsi="Arial" w:cs="Arial"/>
          <w:b/>
        </w:rPr>
      </w:pPr>
    </w:p>
    <w:p w14:paraId="58E948AC" w14:textId="020FB96E" w:rsidR="009F50DD" w:rsidRPr="003C49CC" w:rsidRDefault="009F50DD" w:rsidP="00090FF6">
      <w:pPr>
        <w:rPr>
          <w:rFonts w:ascii="Arial" w:hAnsi="Arial" w:cs="Arial"/>
          <w:b/>
        </w:rPr>
      </w:pPr>
      <w:r w:rsidRPr="003C49CC">
        <w:rPr>
          <w:rFonts w:ascii="Arial" w:hAnsi="Arial" w:cs="Arial"/>
          <w:b/>
        </w:rPr>
        <w:t>352/19 Annual Governance Statement</w:t>
      </w:r>
    </w:p>
    <w:p w14:paraId="30496111" w14:textId="7FA26EA7" w:rsidR="009F50DD" w:rsidRPr="003C49CC" w:rsidRDefault="009F50DD" w:rsidP="00090FF6">
      <w:pPr>
        <w:rPr>
          <w:rFonts w:ascii="Arial" w:hAnsi="Arial" w:cs="Arial"/>
          <w:b/>
        </w:rPr>
      </w:pPr>
      <w:r w:rsidRPr="003C49CC">
        <w:rPr>
          <w:rFonts w:ascii="Arial" w:hAnsi="Arial" w:cs="Arial"/>
          <w:b/>
        </w:rPr>
        <w:t xml:space="preserve">RESOLVED that the Annual Governance </w:t>
      </w:r>
      <w:r w:rsidR="00956613">
        <w:rPr>
          <w:rFonts w:ascii="Arial" w:hAnsi="Arial" w:cs="Arial"/>
          <w:b/>
        </w:rPr>
        <w:t xml:space="preserve">Statement </w:t>
      </w:r>
      <w:r w:rsidRPr="003C49CC">
        <w:rPr>
          <w:rFonts w:ascii="Arial" w:hAnsi="Arial" w:cs="Arial"/>
          <w:b/>
        </w:rPr>
        <w:t>be agreed.</w:t>
      </w:r>
    </w:p>
    <w:p w14:paraId="34401DEA" w14:textId="77777777" w:rsidR="00975396" w:rsidRPr="003C49CC" w:rsidRDefault="00975396" w:rsidP="00975396">
      <w:pPr>
        <w:jc w:val="both"/>
        <w:rPr>
          <w:rFonts w:ascii="Arial" w:hAnsi="Arial" w:cs="Arial"/>
          <w:bCs/>
        </w:rPr>
      </w:pPr>
      <w:r w:rsidRPr="003C49CC">
        <w:rPr>
          <w:rFonts w:ascii="Arial" w:hAnsi="Arial" w:cs="Arial"/>
          <w:bCs/>
        </w:rPr>
        <w:t>A recorded vote was requested and took place as follows;</w:t>
      </w:r>
    </w:p>
    <w:p w14:paraId="1AC86264" w14:textId="77777777" w:rsidR="00975396" w:rsidRPr="003C49CC" w:rsidRDefault="00975396" w:rsidP="00975396">
      <w:pPr>
        <w:jc w:val="both"/>
        <w:rPr>
          <w:rFonts w:ascii="Arial" w:hAnsi="Arial" w:cs="Arial"/>
        </w:rPr>
      </w:pPr>
      <w:r w:rsidRPr="003C49CC">
        <w:rPr>
          <w:rFonts w:ascii="Arial" w:hAnsi="Arial" w:cs="Arial"/>
        </w:rPr>
        <w:t xml:space="preserve">In </w:t>
      </w:r>
      <w:proofErr w:type="spellStart"/>
      <w:r w:rsidRPr="003C49CC">
        <w:rPr>
          <w:rFonts w:ascii="Arial" w:hAnsi="Arial" w:cs="Arial"/>
        </w:rPr>
        <w:t>favour</w:t>
      </w:r>
      <w:proofErr w:type="spellEnd"/>
      <w:r w:rsidRPr="003C49CC">
        <w:rPr>
          <w:rFonts w:ascii="Arial" w:hAnsi="Arial" w:cs="Arial"/>
        </w:rPr>
        <w:t xml:space="preserve"> – Cllrs Allsopp, Carter, Houghton, McPherson and Walters</w:t>
      </w:r>
    </w:p>
    <w:p w14:paraId="14735BA4" w14:textId="76F43B02" w:rsidR="00975396" w:rsidRPr="003C49CC" w:rsidRDefault="00487111" w:rsidP="00975396">
      <w:pPr>
        <w:jc w:val="both"/>
        <w:rPr>
          <w:rFonts w:ascii="Arial" w:hAnsi="Arial" w:cs="Arial"/>
        </w:rPr>
      </w:pPr>
      <w:r>
        <w:rPr>
          <w:rFonts w:ascii="Arial" w:hAnsi="Arial" w:cs="Arial"/>
        </w:rPr>
        <w:t>Against</w:t>
      </w:r>
      <w:r w:rsidR="00975396" w:rsidRPr="003C49CC">
        <w:rPr>
          <w:rFonts w:ascii="Arial" w:hAnsi="Arial" w:cs="Arial"/>
        </w:rPr>
        <w:t xml:space="preserve"> – Cllrs Bartram, J Cullen, and P Cullen</w:t>
      </w:r>
    </w:p>
    <w:p w14:paraId="288F56BB" w14:textId="729FFBF1" w:rsidR="00975396" w:rsidRPr="003C49CC" w:rsidRDefault="00975396" w:rsidP="00975396">
      <w:pPr>
        <w:jc w:val="both"/>
        <w:rPr>
          <w:rFonts w:ascii="Arial" w:hAnsi="Arial" w:cs="Arial"/>
        </w:rPr>
      </w:pPr>
      <w:r w:rsidRPr="003C49CC">
        <w:rPr>
          <w:rFonts w:ascii="Arial" w:hAnsi="Arial" w:cs="Arial"/>
        </w:rPr>
        <w:t xml:space="preserve">Abstentions – Cllrs </w:t>
      </w:r>
      <w:proofErr w:type="spellStart"/>
      <w:r w:rsidRPr="003C49CC">
        <w:rPr>
          <w:rFonts w:ascii="Arial" w:hAnsi="Arial" w:cs="Arial"/>
        </w:rPr>
        <w:t>Blanksby</w:t>
      </w:r>
      <w:proofErr w:type="spellEnd"/>
      <w:r w:rsidRPr="003C49CC">
        <w:rPr>
          <w:rFonts w:ascii="Arial" w:hAnsi="Arial" w:cs="Arial"/>
        </w:rPr>
        <w:t xml:space="preserve"> and Casey</w:t>
      </w:r>
    </w:p>
    <w:p w14:paraId="5DD8B243" w14:textId="77777777" w:rsidR="00975396" w:rsidRPr="003C49CC" w:rsidRDefault="00975396" w:rsidP="00090FF6">
      <w:pPr>
        <w:rPr>
          <w:rFonts w:ascii="Arial" w:hAnsi="Arial" w:cs="Arial"/>
          <w:b/>
        </w:rPr>
      </w:pPr>
    </w:p>
    <w:p w14:paraId="36EDF6AD" w14:textId="2611BFAB" w:rsidR="009F50DD" w:rsidRPr="003C49CC" w:rsidRDefault="009F50DD" w:rsidP="00090FF6">
      <w:pPr>
        <w:rPr>
          <w:rFonts w:ascii="Arial" w:hAnsi="Arial" w:cs="Arial"/>
          <w:b/>
        </w:rPr>
      </w:pPr>
      <w:r w:rsidRPr="003C49CC">
        <w:rPr>
          <w:rFonts w:ascii="Arial" w:hAnsi="Arial" w:cs="Arial"/>
          <w:b/>
        </w:rPr>
        <w:t>353/19 Accounting Statement</w:t>
      </w:r>
    </w:p>
    <w:p w14:paraId="11F2C3F0" w14:textId="363AB078" w:rsidR="009F50DD" w:rsidRPr="003C49CC" w:rsidRDefault="009F50DD" w:rsidP="00090FF6">
      <w:pPr>
        <w:rPr>
          <w:rFonts w:ascii="Arial" w:hAnsi="Arial" w:cs="Arial"/>
          <w:b/>
        </w:rPr>
      </w:pPr>
      <w:r w:rsidRPr="003C49CC">
        <w:rPr>
          <w:rFonts w:ascii="Arial" w:hAnsi="Arial" w:cs="Arial"/>
          <w:b/>
        </w:rPr>
        <w:t>RESOLVED that the Accounting Statement be agreed.</w:t>
      </w:r>
    </w:p>
    <w:p w14:paraId="3CBA35A0" w14:textId="77777777" w:rsidR="00975396" w:rsidRPr="003C49CC" w:rsidRDefault="00975396" w:rsidP="00975396">
      <w:pPr>
        <w:jc w:val="both"/>
        <w:rPr>
          <w:rFonts w:ascii="Arial" w:hAnsi="Arial" w:cs="Arial"/>
          <w:bCs/>
        </w:rPr>
      </w:pPr>
      <w:r w:rsidRPr="003C49CC">
        <w:rPr>
          <w:rFonts w:ascii="Arial" w:hAnsi="Arial" w:cs="Arial"/>
          <w:bCs/>
        </w:rPr>
        <w:t>A recorded vote was requested and took place as follows;</w:t>
      </w:r>
    </w:p>
    <w:p w14:paraId="4EA7FD23" w14:textId="77777777" w:rsidR="00975396" w:rsidRPr="003C49CC" w:rsidRDefault="00975396" w:rsidP="00975396">
      <w:pPr>
        <w:jc w:val="both"/>
        <w:rPr>
          <w:rFonts w:ascii="Arial" w:hAnsi="Arial" w:cs="Arial"/>
        </w:rPr>
      </w:pPr>
      <w:r w:rsidRPr="003C49CC">
        <w:rPr>
          <w:rFonts w:ascii="Arial" w:hAnsi="Arial" w:cs="Arial"/>
        </w:rPr>
        <w:t xml:space="preserve">In </w:t>
      </w:r>
      <w:proofErr w:type="spellStart"/>
      <w:r w:rsidRPr="003C49CC">
        <w:rPr>
          <w:rFonts w:ascii="Arial" w:hAnsi="Arial" w:cs="Arial"/>
        </w:rPr>
        <w:t>favour</w:t>
      </w:r>
      <w:proofErr w:type="spellEnd"/>
      <w:r w:rsidRPr="003C49CC">
        <w:rPr>
          <w:rFonts w:ascii="Arial" w:hAnsi="Arial" w:cs="Arial"/>
        </w:rPr>
        <w:t xml:space="preserve"> – Cllrs Allsopp, Carter, Houghton, McPherson and Walters</w:t>
      </w:r>
    </w:p>
    <w:p w14:paraId="1DA70288" w14:textId="77777777" w:rsidR="00975396" w:rsidRPr="003C49CC" w:rsidRDefault="00975396" w:rsidP="00975396">
      <w:pPr>
        <w:jc w:val="both"/>
        <w:rPr>
          <w:rFonts w:ascii="Arial" w:hAnsi="Arial" w:cs="Arial"/>
        </w:rPr>
      </w:pPr>
      <w:r w:rsidRPr="003C49CC">
        <w:rPr>
          <w:rFonts w:ascii="Arial" w:hAnsi="Arial" w:cs="Arial"/>
        </w:rPr>
        <w:t xml:space="preserve">Not in </w:t>
      </w:r>
      <w:proofErr w:type="spellStart"/>
      <w:r w:rsidRPr="003C49CC">
        <w:rPr>
          <w:rFonts w:ascii="Arial" w:hAnsi="Arial" w:cs="Arial"/>
        </w:rPr>
        <w:t>favour</w:t>
      </w:r>
      <w:proofErr w:type="spellEnd"/>
      <w:r w:rsidRPr="003C49CC">
        <w:rPr>
          <w:rFonts w:ascii="Arial" w:hAnsi="Arial" w:cs="Arial"/>
        </w:rPr>
        <w:t xml:space="preserve"> – Cllrs Bartram, J Cullen, and P Cullen</w:t>
      </w:r>
    </w:p>
    <w:p w14:paraId="2B18D494" w14:textId="7E914602" w:rsidR="00975396" w:rsidRPr="003C49CC" w:rsidRDefault="00975396" w:rsidP="00975396">
      <w:pPr>
        <w:jc w:val="both"/>
        <w:rPr>
          <w:rFonts w:ascii="Arial" w:hAnsi="Arial" w:cs="Arial"/>
        </w:rPr>
      </w:pPr>
      <w:r w:rsidRPr="003C49CC">
        <w:rPr>
          <w:rFonts w:ascii="Arial" w:hAnsi="Arial" w:cs="Arial"/>
        </w:rPr>
        <w:t xml:space="preserve">Abstentions – Cllrs </w:t>
      </w:r>
      <w:proofErr w:type="spellStart"/>
      <w:r w:rsidRPr="003C49CC">
        <w:rPr>
          <w:rFonts w:ascii="Arial" w:hAnsi="Arial" w:cs="Arial"/>
        </w:rPr>
        <w:t>Blanksby</w:t>
      </w:r>
      <w:proofErr w:type="spellEnd"/>
      <w:r w:rsidRPr="003C49CC">
        <w:rPr>
          <w:rFonts w:ascii="Arial" w:hAnsi="Arial" w:cs="Arial"/>
        </w:rPr>
        <w:t xml:space="preserve"> and Casey</w:t>
      </w:r>
    </w:p>
    <w:p w14:paraId="528E1E09" w14:textId="77777777" w:rsidR="00444929" w:rsidRPr="003C49CC" w:rsidRDefault="00444929" w:rsidP="00090FF6">
      <w:pPr>
        <w:rPr>
          <w:rFonts w:ascii="Arial" w:hAnsi="Arial" w:cs="Arial"/>
          <w:b/>
        </w:rPr>
      </w:pPr>
    </w:p>
    <w:p w14:paraId="353F70ED" w14:textId="52ED5BBB" w:rsidR="00017E3D" w:rsidRPr="003C49CC" w:rsidRDefault="00017E3D" w:rsidP="00090FF6">
      <w:pPr>
        <w:rPr>
          <w:rFonts w:ascii="Arial" w:hAnsi="Arial" w:cs="Arial"/>
          <w:b/>
        </w:rPr>
      </w:pPr>
      <w:r w:rsidRPr="003C49CC">
        <w:rPr>
          <w:rFonts w:ascii="Arial" w:hAnsi="Arial" w:cs="Arial"/>
          <w:b/>
        </w:rPr>
        <w:t>354/19 Secure Lock-up on TRPF</w:t>
      </w:r>
    </w:p>
    <w:p w14:paraId="329FE3DD" w14:textId="37B80394" w:rsidR="00EC3859" w:rsidRPr="003C49CC" w:rsidRDefault="00017E3D" w:rsidP="009C0C09">
      <w:pPr>
        <w:jc w:val="both"/>
        <w:rPr>
          <w:rFonts w:ascii="Arial" w:hAnsi="Arial" w:cs="Arial"/>
          <w:bCs/>
        </w:rPr>
      </w:pPr>
      <w:r w:rsidRPr="003C49CC">
        <w:rPr>
          <w:rFonts w:ascii="Arial" w:hAnsi="Arial" w:cs="Arial"/>
          <w:bCs/>
        </w:rPr>
        <w:t xml:space="preserve">It was reported that the lock-up on </w:t>
      </w:r>
      <w:proofErr w:type="spellStart"/>
      <w:r w:rsidRPr="003C49CC">
        <w:rPr>
          <w:rFonts w:ascii="Arial" w:hAnsi="Arial" w:cs="Arial"/>
          <w:bCs/>
        </w:rPr>
        <w:t>Twyford</w:t>
      </w:r>
      <w:proofErr w:type="spellEnd"/>
      <w:r w:rsidRPr="003C49CC">
        <w:rPr>
          <w:rFonts w:ascii="Arial" w:hAnsi="Arial" w:cs="Arial"/>
          <w:bCs/>
        </w:rPr>
        <w:t xml:space="preserve"> Rd Playing Fields was currently holding a lot of equipment and it was asked if room could be made available for the use of the Footpaths Group. It was confirmed that there was </w:t>
      </w:r>
      <w:r w:rsidR="00B2291F" w:rsidRPr="003C49CC">
        <w:rPr>
          <w:rFonts w:ascii="Arial" w:hAnsi="Arial" w:cs="Arial"/>
          <w:bCs/>
        </w:rPr>
        <w:t xml:space="preserve">already </w:t>
      </w:r>
      <w:r w:rsidRPr="003C49CC">
        <w:rPr>
          <w:rFonts w:ascii="Arial" w:hAnsi="Arial" w:cs="Arial"/>
          <w:bCs/>
        </w:rPr>
        <w:t>room for this group to store their equipme</w:t>
      </w:r>
      <w:r w:rsidR="00B2291F" w:rsidRPr="003C49CC">
        <w:rPr>
          <w:rFonts w:ascii="Arial" w:hAnsi="Arial" w:cs="Arial"/>
          <w:bCs/>
        </w:rPr>
        <w:t>n</w:t>
      </w:r>
      <w:r w:rsidRPr="003C49CC">
        <w:rPr>
          <w:rFonts w:ascii="Arial" w:hAnsi="Arial" w:cs="Arial"/>
          <w:bCs/>
        </w:rPr>
        <w:t xml:space="preserve">t. </w:t>
      </w:r>
    </w:p>
    <w:p w14:paraId="0BE37254" w14:textId="132D7BA6" w:rsidR="00B2291F" w:rsidRPr="003C49CC" w:rsidRDefault="00B2291F" w:rsidP="009C0C09">
      <w:pPr>
        <w:jc w:val="both"/>
        <w:rPr>
          <w:rFonts w:ascii="Arial" w:hAnsi="Arial" w:cs="Arial"/>
          <w:b/>
        </w:rPr>
      </w:pPr>
      <w:r w:rsidRPr="003C49CC">
        <w:rPr>
          <w:rFonts w:ascii="Arial" w:hAnsi="Arial" w:cs="Arial"/>
          <w:b/>
        </w:rPr>
        <w:t xml:space="preserve">RESOLVED that the Locum Clerk write to the various Groups using this facility to remind them that anything left in storage is left at their own risk. </w:t>
      </w:r>
    </w:p>
    <w:p w14:paraId="05528DCA" w14:textId="76E4F942" w:rsidR="00B2291F" w:rsidRPr="003C49CC" w:rsidRDefault="00B2291F" w:rsidP="00B2291F">
      <w:pPr>
        <w:rPr>
          <w:rFonts w:ascii="Arial" w:hAnsi="Arial" w:cs="Arial"/>
        </w:rPr>
      </w:pPr>
    </w:p>
    <w:p w14:paraId="493B617F" w14:textId="07EAB473" w:rsidR="00B2291F" w:rsidRPr="003C49CC" w:rsidRDefault="00B2291F" w:rsidP="00B2291F">
      <w:pPr>
        <w:rPr>
          <w:rFonts w:ascii="Arial" w:hAnsi="Arial" w:cs="Arial"/>
          <w:b/>
          <w:bCs/>
        </w:rPr>
      </w:pPr>
      <w:r w:rsidRPr="003C49CC">
        <w:rPr>
          <w:rFonts w:ascii="Arial" w:hAnsi="Arial" w:cs="Arial"/>
          <w:b/>
          <w:bCs/>
        </w:rPr>
        <w:lastRenderedPageBreak/>
        <w:t xml:space="preserve">355/19 </w:t>
      </w:r>
      <w:proofErr w:type="spellStart"/>
      <w:r w:rsidRPr="003C49CC">
        <w:rPr>
          <w:rFonts w:ascii="Arial" w:hAnsi="Arial" w:cs="Arial"/>
          <w:b/>
          <w:bCs/>
        </w:rPr>
        <w:t>Potlocks</w:t>
      </w:r>
      <w:proofErr w:type="spellEnd"/>
      <w:r w:rsidRPr="003C49CC">
        <w:rPr>
          <w:rFonts w:ascii="Arial" w:hAnsi="Arial" w:cs="Arial"/>
          <w:b/>
          <w:bCs/>
        </w:rPr>
        <w:t xml:space="preserve"> ‘Green Area’</w:t>
      </w:r>
    </w:p>
    <w:p w14:paraId="6B20A0A2" w14:textId="77777777" w:rsidR="009C0C09" w:rsidRPr="003C49CC" w:rsidRDefault="00B2291F" w:rsidP="009C0C09">
      <w:pPr>
        <w:jc w:val="both"/>
        <w:rPr>
          <w:rFonts w:ascii="Arial" w:hAnsi="Arial" w:cs="Arial"/>
        </w:rPr>
      </w:pPr>
      <w:r w:rsidRPr="003C49CC">
        <w:rPr>
          <w:rFonts w:ascii="Arial" w:hAnsi="Arial" w:cs="Arial"/>
        </w:rPr>
        <w:t>It was reported that residents still had concerns over th</w:t>
      </w:r>
      <w:r w:rsidR="009C0C09" w:rsidRPr="003C49CC">
        <w:rPr>
          <w:rFonts w:ascii="Arial" w:hAnsi="Arial" w:cs="Arial"/>
        </w:rPr>
        <w:t xml:space="preserve">is land, and the Developer had not carried out their obligations to make this land ‘good’. It was also reported that South </w:t>
      </w:r>
      <w:proofErr w:type="spellStart"/>
      <w:r w:rsidR="009C0C09" w:rsidRPr="003C49CC">
        <w:rPr>
          <w:rFonts w:ascii="Arial" w:hAnsi="Arial" w:cs="Arial"/>
        </w:rPr>
        <w:t>Derbys</w:t>
      </w:r>
      <w:proofErr w:type="spellEnd"/>
      <w:r w:rsidR="009C0C09" w:rsidRPr="003C49CC">
        <w:rPr>
          <w:rFonts w:ascii="Arial" w:hAnsi="Arial" w:cs="Arial"/>
        </w:rPr>
        <w:t xml:space="preserve"> District Council had already issued a Section 4 Enforcement Notice, and this would be followed up.</w:t>
      </w:r>
    </w:p>
    <w:p w14:paraId="52195B45" w14:textId="29A1CECD" w:rsidR="00B2291F" w:rsidRPr="003C49CC" w:rsidRDefault="009C0C09" w:rsidP="00B2291F">
      <w:pPr>
        <w:rPr>
          <w:rFonts w:ascii="Arial" w:hAnsi="Arial" w:cs="Arial"/>
          <w:b/>
          <w:bCs/>
        </w:rPr>
      </w:pPr>
      <w:r w:rsidRPr="003C49CC">
        <w:rPr>
          <w:rFonts w:ascii="Arial" w:hAnsi="Arial" w:cs="Arial"/>
          <w:b/>
          <w:bCs/>
        </w:rPr>
        <w:t xml:space="preserve">RESOLVED that the Clerk send a letter to South </w:t>
      </w:r>
      <w:proofErr w:type="spellStart"/>
      <w:r w:rsidRPr="003C49CC">
        <w:rPr>
          <w:rFonts w:ascii="Arial" w:hAnsi="Arial" w:cs="Arial"/>
          <w:b/>
          <w:bCs/>
        </w:rPr>
        <w:t>Derbys</w:t>
      </w:r>
      <w:proofErr w:type="spellEnd"/>
      <w:r w:rsidRPr="003C49CC">
        <w:rPr>
          <w:rFonts w:ascii="Arial" w:hAnsi="Arial" w:cs="Arial"/>
          <w:b/>
          <w:bCs/>
        </w:rPr>
        <w:t xml:space="preserve"> DC supporting </w:t>
      </w:r>
      <w:proofErr w:type="gramStart"/>
      <w:r w:rsidRPr="003C49CC">
        <w:rPr>
          <w:rFonts w:ascii="Arial" w:hAnsi="Arial" w:cs="Arial"/>
          <w:b/>
          <w:bCs/>
        </w:rPr>
        <w:t>residents</w:t>
      </w:r>
      <w:proofErr w:type="gramEnd"/>
      <w:r w:rsidRPr="003C49CC">
        <w:rPr>
          <w:rFonts w:ascii="Arial" w:hAnsi="Arial" w:cs="Arial"/>
          <w:b/>
          <w:bCs/>
        </w:rPr>
        <w:t xml:space="preserve"> views. </w:t>
      </w:r>
    </w:p>
    <w:p w14:paraId="3F875B20" w14:textId="46BFAD7F" w:rsidR="009C0C09" w:rsidRPr="003C49CC" w:rsidRDefault="009C0C09" w:rsidP="00B2291F">
      <w:pPr>
        <w:rPr>
          <w:rFonts w:ascii="Arial" w:hAnsi="Arial" w:cs="Arial"/>
          <w:b/>
          <w:bCs/>
        </w:rPr>
      </w:pPr>
    </w:p>
    <w:p w14:paraId="426FB6EE" w14:textId="655AE509" w:rsidR="009C0C09" w:rsidRPr="003C49CC" w:rsidRDefault="009C0C09" w:rsidP="00B2291F">
      <w:pPr>
        <w:rPr>
          <w:rFonts w:ascii="Arial" w:hAnsi="Arial" w:cs="Arial"/>
          <w:b/>
          <w:bCs/>
        </w:rPr>
      </w:pPr>
      <w:r w:rsidRPr="003C49CC">
        <w:rPr>
          <w:rFonts w:ascii="Arial" w:hAnsi="Arial" w:cs="Arial"/>
          <w:b/>
          <w:bCs/>
        </w:rPr>
        <w:t xml:space="preserve">356/19 </w:t>
      </w:r>
      <w:proofErr w:type="spellStart"/>
      <w:r w:rsidRPr="003C49CC">
        <w:rPr>
          <w:rFonts w:ascii="Arial" w:hAnsi="Arial" w:cs="Arial"/>
          <w:b/>
          <w:bCs/>
        </w:rPr>
        <w:t>Neighbourhood</w:t>
      </w:r>
      <w:proofErr w:type="spellEnd"/>
      <w:r w:rsidRPr="003C49CC">
        <w:rPr>
          <w:rFonts w:ascii="Arial" w:hAnsi="Arial" w:cs="Arial"/>
          <w:b/>
          <w:bCs/>
        </w:rPr>
        <w:t xml:space="preserve"> Safety and Security Group</w:t>
      </w:r>
    </w:p>
    <w:p w14:paraId="49076793" w14:textId="3392FA7C" w:rsidR="00B2291F" w:rsidRPr="003C49CC" w:rsidRDefault="009C0C09" w:rsidP="009C0C09">
      <w:pPr>
        <w:jc w:val="both"/>
        <w:rPr>
          <w:rFonts w:ascii="Arial" w:hAnsi="Arial" w:cs="Arial"/>
        </w:rPr>
      </w:pPr>
      <w:proofErr w:type="spellStart"/>
      <w:r w:rsidRPr="003C49CC">
        <w:rPr>
          <w:rFonts w:ascii="Arial" w:hAnsi="Arial" w:cs="Arial"/>
        </w:rPr>
        <w:t>Councillors</w:t>
      </w:r>
      <w:proofErr w:type="spellEnd"/>
      <w:r w:rsidRPr="003C49CC">
        <w:rPr>
          <w:rFonts w:ascii="Arial" w:hAnsi="Arial" w:cs="Arial"/>
        </w:rPr>
        <w:t xml:space="preserve"> were asked to consider the formation of a </w:t>
      </w:r>
      <w:proofErr w:type="spellStart"/>
      <w:r w:rsidRPr="003C49CC">
        <w:rPr>
          <w:rFonts w:ascii="Arial" w:hAnsi="Arial" w:cs="Arial"/>
        </w:rPr>
        <w:t>Neighbourhood</w:t>
      </w:r>
      <w:proofErr w:type="spellEnd"/>
      <w:r w:rsidRPr="003C49CC">
        <w:rPr>
          <w:rFonts w:ascii="Arial" w:hAnsi="Arial" w:cs="Arial"/>
        </w:rPr>
        <w:t xml:space="preserve"> Safety and Security Group, and also the provision of CCTV within the village. </w:t>
      </w:r>
    </w:p>
    <w:p w14:paraId="38539862" w14:textId="77777777" w:rsidR="003428EB" w:rsidRPr="003C49CC" w:rsidRDefault="009C0C09" w:rsidP="009C0C09">
      <w:pPr>
        <w:jc w:val="both"/>
        <w:rPr>
          <w:rFonts w:ascii="Arial" w:hAnsi="Arial" w:cs="Arial"/>
          <w:b/>
          <w:bCs/>
        </w:rPr>
      </w:pPr>
      <w:r w:rsidRPr="003C49CC">
        <w:rPr>
          <w:rFonts w:ascii="Arial" w:hAnsi="Arial" w:cs="Arial"/>
          <w:b/>
          <w:bCs/>
        </w:rPr>
        <w:t xml:space="preserve">RESOLVED that </w:t>
      </w:r>
    </w:p>
    <w:p w14:paraId="28A024B7" w14:textId="4A023988" w:rsidR="009C0C09" w:rsidRPr="003C49CC" w:rsidRDefault="009C0C09" w:rsidP="003428EB">
      <w:pPr>
        <w:pStyle w:val="ListParagraph"/>
        <w:numPr>
          <w:ilvl w:val="0"/>
          <w:numId w:val="13"/>
        </w:numPr>
        <w:ind w:left="284" w:hanging="284"/>
        <w:jc w:val="both"/>
        <w:rPr>
          <w:rFonts w:ascii="Arial" w:hAnsi="Arial" w:cs="Arial"/>
          <w:b/>
          <w:bCs/>
        </w:rPr>
      </w:pPr>
      <w:r w:rsidRPr="003C49CC">
        <w:rPr>
          <w:rFonts w:ascii="Arial" w:hAnsi="Arial" w:cs="Arial"/>
          <w:b/>
          <w:bCs/>
        </w:rPr>
        <w:t xml:space="preserve">the Locum Clerk ask the Safer </w:t>
      </w:r>
      <w:proofErr w:type="spellStart"/>
      <w:r w:rsidRPr="003C49CC">
        <w:rPr>
          <w:rFonts w:ascii="Arial" w:hAnsi="Arial" w:cs="Arial"/>
          <w:b/>
          <w:bCs/>
        </w:rPr>
        <w:t>Neighbourhood</w:t>
      </w:r>
      <w:proofErr w:type="spellEnd"/>
      <w:r w:rsidRPr="003C49CC">
        <w:rPr>
          <w:rFonts w:ascii="Arial" w:hAnsi="Arial" w:cs="Arial"/>
          <w:b/>
          <w:bCs/>
        </w:rPr>
        <w:t xml:space="preserve"> Team if CCT</w:t>
      </w:r>
      <w:r w:rsidR="003428EB" w:rsidRPr="003C49CC">
        <w:rPr>
          <w:rFonts w:ascii="Arial" w:hAnsi="Arial" w:cs="Arial"/>
          <w:b/>
          <w:bCs/>
        </w:rPr>
        <w:t xml:space="preserve">V was a feasible option (legally and practically).  </w:t>
      </w:r>
    </w:p>
    <w:p w14:paraId="526602AD" w14:textId="32A25DAF" w:rsidR="003428EB" w:rsidRPr="003C49CC" w:rsidRDefault="003428EB" w:rsidP="003428EB">
      <w:pPr>
        <w:pStyle w:val="ListParagraph"/>
        <w:numPr>
          <w:ilvl w:val="0"/>
          <w:numId w:val="13"/>
        </w:numPr>
        <w:ind w:left="284" w:hanging="284"/>
        <w:jc w:val="both"/>
        <w:rPr>
          <w:rFonts w:ascii="Arial" w:hAnsi="Arial" w:cs="Arial"/>
          <w:b/>
          <w:bCs/>
        </w:rPr>
      </w:pPr>
      <w:r w:rsidRPr="003C49CC">
        <w:rPr>
          <w:rFonts w:ascii="Arial" w:hAnsi="Arial" w:cs="Arial"/>
          <w:b/>
          <w:bCs/>
        </w:rPr>
        <w:t xml:space="preserve">Cllrs </w:t>
      </w:r>
      <w:proofErr w:type="spellStart"/>
      <w:r w:rsidRPr="003C49CC">
        <w:rPr>
          <w:rFonts w:ascii="Arial" w:hAnsi="Arial" w:cs="Arial"/>
          <w:b/>
          <w:bCs/>
        </w:rPr>
        <w:t>Bartrum</w:t>
      </w:r>
      <w:proofErr w:type="spellEnd"/>
      <w:r w:rsidRPr="003C49CC">
        <w:rPr>
          <w:rFonts w:ascii="Arial" w:hAnsi="Arial" w:cs="Arial"/>
          <w:b/>
          <w:bCs/>
        </w:rPr>
        <w:t xml:space="preserve"> and J. Cullum attend the next Area Forum and report back to Council. </w:t>
      </w:r>
    </w:p>
    <w:p w14:paraId="22A42AF3" w14:textId="77777777" w:rsidR="00487111" w:rsidRDefault="00487111" w:rsidP="003428EB">
      <w:pPr>
        <w:jc w:val="both"/>
        <w:rPr>
          <w:rFonts w:ascii="Arial" w:hAnsi="Arial" w:cs="Arial"/>
          <w:b/>
          <w:bCs/>
        </w:rPr>
      </w:pPr>
    </w:p>
    <w:p w14:paraId="19F0D3CD" w14:textId="1288BC15" w:rsidR="003428EB" w:rsidRPr="003C49CC" w:rsidRDefault="003428EB" w:rsidP="003428EB">
      <w:pPr>
        <w:jc w:val="both"/>
        <w:rPr>
          <w:rFonts w:ascii="Arial" w:hAnsi="Arial" w:cs="Arial"/>
          <w:b/>
          <w:bCs/>
        </w:rPr>
      </w:pPr>
      <w:r w:rsidRPr="003C49CC">
        <w:rPr>
          <w:rFonts w:ascii="Arial" w:hAnsi="Arial" w:cs="Arial"/>
          <w:b/>
          <w:bCs/>
        </w:rPr>
        <w:t>357/19 TRPF Village Green Application</w:t>
      </w:r>
    </w:p>
    <w:p w14:paraId="666E9928" w14:textId="52C35D59" w:rsidR="003428EB" w:rsidRPr="003C49CC" w:rsidRDefault="003428EB" w:rsidP="003428EB">
      <w:pPr>
        <w:jc w:val="both"/>
        <w:rPr>
          <w:rFonts w:ascii="Arial" w:hAnsi="Arial" w:cs="Arial"/>
        </w:rPr>
      </w:pPr>
      <w:r w:rsidRPr="003C49CC">
        <w:rPr>
          <w:rFonts w:ascii="Arial" w:hAnsi="Arial" w:cs="Arial"/>
        </w:rPr>
        <w:t xml:space="preserve">It was reported that an application had been submitted to Derbyshire County Council, but this had not been formally actioned. </w:t>
      </w:r>
    </w:p>
    <w:p w14:paraId="2BE0FDE5" w14:textId="0F53B94A" w:rsidR="003428EB" w:rsidRPr="003C49CC" w:rsidRDefault="003428EB" w:rsidP="003428EB">
      <w:pPr>
        <w:jc w:val="both"/>
        <w:rPr>
          <w:rFonts w:ascii="Arial" w:hAnsi="Arial" w:cs="Arial"/>
          <w:b/>
          <w:bCs/>
        </w:rPr>
      </w:pPr>
      <w:r w:rsidRPr="003C49CC">
        <w:rPr>
          <w:rFonts w:ascii="Arial" w:hAnsi="Arial" w:cs="Arial"/>
          <w:b/>
          <w:bCs/>
        </w:rPr>
        <w:t>RESOLVED that the Locum Clerk write to DCC and Cllr Ford for an update.</w:t>
      </w:r>
    </w:p>
    <w:p w14:paraId="19F7F432" w14:textId="585FF15D" w:rsidR="003428EB" w:rsidRPr="003C49CC" w:rsidRDefault="003428EB" w:rsidP="003428EB">
      <w:pPr>
        <w:jc w:val="both"/>
        <w:rPr>
          <w:rFonts w:ascii="Arial" w:hAnsi="Arial" w:cs="Arial"/>
          <w:b/>
          <w:bCs/>
        </w:rPr>
      </w:pPr>
    </w:p>
    <w:p w14:paraId="73BB5666" w14:textId="4B9BD3DA" w:rsidR="003428EB" w:rsidRPr="003C49CC" w:rsidRDefault="003428EB" w:rsidP="003428EB">
      <w:pPr>
        <w:jc w:val="both"/>
        <w:rPr>
          <w:rFonts w:ascii="Arial" w:hAnsi="Arial" w:cs="Arial"/>
          <w:b/>
          <w:bCs/>
        </w:rPr>
      </w:pPr>
      <w:r w:rsidRPr="003C49CC">
        <w:rPr>
          <w:rFonts w:ascii="Arial" w:hAnsi="Arial" w:cs="Arial"/>
          <w:b/>
          <w:bCs/>
        </w:rPr>
        <w:t>358/19 Rights of Way Minor Maintenance Agreement 2019/20</w:t>
      </w:r>
    </w:p>
    <w:p w14:paraId="341B3AF2" w14:textId="3FEC0AE1" w:rsidR="003428EB" w:rsidRPr="003C49CC" w:rsidRDefault="003428EB" w:rsidP="003428EB">
      <w:pPr>
        <w:jc w:val="both"/>
        <w:rPr>
          <w:rFonts w:ascii="Arial" w:hAnsi="Arial" w:cs="Arial"/>
        </w:rPr>
      </w:pPr>
      <w:r w:rsidRPr="003C49CC">
        <w:rPr>
          <w:rFonts w:ascii="Arial" w:hAnsi="Arial" w:cs="Arial"/>
        </w:rPr>
        <w:t>It was reported that correspondence had been received inviting the Council to participate in the 2019/20 Public Rights of Way Minor Maintenance Scheme.</w:t>
      </w:r>
    </w:p>
    <w:p w14:paraId="5D6A3500" w14:textId="26BFA789" w:rsidR="003428EB" w:rsidRPr="003C49CC" w:rsidRDefault="003428EB" w:rsidP="003428EB">
      <w:pPr>
        <w:jc w:val="both"/>
        <w:rPr>
          <w:rFonts w:ascii="Arial" w:hAnsi="Arial" w:cs="Arial"/>
          <w:b/>
          <w:bCs/>
        </w:rPr>
      </w:pPr>
      <w:r w:rsidRPr="003C49CC">
        <w:rPr>
          <w:rFonts w:ascii="Arial" w:hAnsi="Arial" w:cs="Arial"/>
          <w:b/>
          <w:bCs/>
        </w:rPr>
        <w:t>RESOLVED that this item be forwarded to the Footpaths Committee.</w:t>
      </w:r>
    </w:p>
    <w:p w14:paraId="218B03EB" w14:textId="6D221D58" w:rsidR="003428EB" w:rsidRPr="003C49CC" w:rsidRDefault="003428EB" w:rsidP="003428EB">
      <w:pPr>
        <w:jc w:val="both"/>
        <w:rPr>
          <w:rFonts w:ascii="Arial" w:hAnsi="Arial" w:cs="Arial"/>
          <w:b/>
          <w:bCs/>
        </w:rPr>
      </w:pPr>
    </w:p>
    <w:p w14:paraId="50CCA40A" w14:textId="17B81DE4" w:rsidR="003428EB" w:rsidRPr="003C49CC" w:rsidRDefault="003428EB" w:rsidP="003428EB">
      <w:pPr>
        <w:jc w:val="both"/>
        <w:rPr>
          <w:rFonts w:ascii="Arial" w:hAnsi="Arial" w:cs="Arial"/>
          <w:b/>
          <w:bCs/>
        </w:rPr>
      </w:pPr>
      <w:r w:rsidRPr="003C49CC">
        <w:rPr>
          <w:rFonts w:ascii="Arial" w:hAnsi="Arial" w:cs="Arial"/>
          <w:b/>
          <w:bCs/>
        </w:rPr>
        <w:t xml:space="preserve">359/19 </w:t>
      </w:r>
      <w:proofErr w:type="spellStart"/>
      <w:r w:rsidRPr="003C49CC">
        <w:rPr>
          <w:rFonts w:ascii="Arial" w:hAnsi="Arial" w:cs="Arial"/>
          <w:b/>
          <w:bCs/>
        </w:rPr>
        <w:t>Neighbourhood</w:t>
      </w:r>
      <w:proofErr w:type="spellEnd"/>
      <w:r w:rsidRPr="003C49CC">
        <w:rPr>
          <w:rFonts w:ascii="Arial" w:hAnsi="Arial" w:cs="Arial"/>
          <w:b/>
          <w:bCs/>
        </w:rPr>
        <w:t xml:space="preserve"> Development Plan Feedback and any Resulting Actions</w:t>
      </w:r>
    </w:p>
    <w:p w14:paraId="0D5F6B94" w14:textId="227F4417" w:rsidR="003428EB" w:rsidRPr="003C49CC" w:rsidRDefault="003428EB" w:rsidP="003428EB">
      <w:pPr>
        <w:jc w:val="both"/>
        <w:rPr>
          <w:rFonts w:ascii="Arial" w:hAnsi="Arial" w:cs="Arial"/>
        </w:rPr>
      </w:pPr>
      <w:r w:rsidRPr="003C49CC">
        <w:rPr>
          <w:rFonts w:ascii="Arial" w:hAnsi="Arial" w:cs="Arial"/>
        </w:rPr>
        <w:t>It was reported that</w:t>
      </w:r>
      <w:r w:rsidR="00137C5D" w:rsidRPr="003C49CC">
        <w:rPr>
          <w:rFonts w:ascii="Arial" w:hAnsi="Arial" w:cs="Arial"/>
        </w:rPr>
        <w:t xml:space="preserve"> a public participation event had taken place. Approximately 20 people had attended and a further 5 informal steering group meetings had been set up. These meetings were due to take place monthly, and would be reported back to Council. It was hoped that a </w:t>
      </w:r>
      <w:proofErr w:type="spellStart"/>
      <w:r w:rsidR="00137C5D" w:rsidRPr="003C49CC">
        <w:rPr>
          <w:rFonts w:ascii="Arial" w:hAnsi="Arial" w:cs="Arial"/>
        </w:rPr>
        <w:t>Neighbourhood</w:t>
      </w:r>
      <w:proofErr w:type="spellEnd"/>
      <w:r w:rsidR="00137C5D" w:rsidRPr="003C49CC">
        <w:rPr>
          <w:rFonts w:ascii="Arial" w:hAnsi="Arial" w:cs="Arial"/>
        </w:rPr>
        <w:t xml:space="preserve"> Plan would be in place by May 2021.</w:t>
      </w:r>
    </w:p>
    <w:p w14:paraId="39FFB721" w14:textId="4DB91CB1" w:rsidR="00137C5D" w:rsidRPr="003C49CC" w:rsidRDefault="00137C5D" w:rsidP="003428EB">
      <w:pPr>
        <w:jc w:val="both"/>
        <w:rPr>
          <w:rFonts w:ascii="Arial" w:hAnsi="Arial" w:cs="Arial"/>
          <w:b/>
          <w:bCs/>
        </w:rPr>
      </w:pPr>
      <w:r w:rsidRPr="003C49CC">
        <w:rPr>
          <w:rFonts w:ascii="Arial" w:hAnsi="Arial" w:cs="Arial"/>
          <w:b/>
          <w:bCs/>
        </w:rPr>
        <w:t xml:space="preserve">RESOLVED that </w:t>
      </w:r>
    </w:p>
    <w:p w14:paraId="278A71B6" w14:textId="3A599926" w:rsidR="00137C5D" w:rsidRPr="003C49CC" w:rsidRDefault="00137C5D" w:rsidP="00487111">
      <w:pPr>
        <w:pStyle w:val="ListParagraph"/>
        <w:numPr>
          <w:ilvl w:val="0"/>
          <w:numId w:val="14"/>
        </w:numPr>
        <w:ind w:left="284" w:hanging="284"/>
        <w:jc w:val="both"/>
        <w:rPr>
          <w:rFonts w:ascii="Arial" w:hAnsi="Arial" w:cs="Arial"/>
          <w:b/>
          <w:bCs/>
        </w:rPr>
      </w:pPr>
      <w:r w:rsidRPr="003C49CC">
        <w:rPr>
          <w:rFonts w:ascii="Arial" w:hAnsi="Arial" w:cs="Arial"/>
          <w:b/>
          <w:bCs/>
        </w:rPr>
        <w:t>this Item be noted.</w:t>
      </w:r>
    </w:p>
    <w:p w14:paraId="1A5517A8" w14:textId="5F94B835" w:rsidR="00137C5D" w:rsidRPr="003C49CC" w:rsidRDefault="00137C5D" w:rsidP="00487111">
      <w:pPr>
        <w:pStyle w:val="ListParagraph"/>
        <w:numPr>
          <w:ilvl w:val="0"/>
          <w:numId w:val="14"/>
        </w:numPr>
        <w:ind w:left="284" w:hanging="284"/>
        <w:jc w:val="both"/>
        <w:rPr>
          <w:rFonts w:ascii="Arial" w:hAnsi="Arial" w:cs="Arial"/>
          <w:b/>
          <w:bCs/>
        </w:rPr>
      </w:pPr>
      <w:r w:rsidRPr="003C49CC">
        <w:rPr>
          <w:rFonts w:ascii="Arial" w:hAnsi="Arial" w:cs="Arial"/>
          <w:b/>
          <w:bCs/>
        </w:rPr>
        <w:t>the Locum Clerk be asked to contact DALC to see if a Resident could be excluded from taking part in this process.</w:t>
      </w:r>
    </w:p>
    <w:p w14:paraId="676BB932" w14:textId="6A3AE327" w:rsidR="003C49CC" w:rsidRPr="003C49CC" w:rsidRDefault="003C49CC" w:rsidP="003C49CC">
      <w:pPr>
        <w:jc w:val="both"/>
        <w:rPr>
          <w:rFonts w:ascii="Arial" w:hAnsi="Arial" w:cs="Arial"/>
          <w:b/>
          <w:bCs/>
        </w:rPr>
      </w:pPr>
    </w:p>
    <w:p w14:paraId="70293AB0" w14:textId="41655F9E" w:rsidR="003C49CC" w:rsidRPr="003C49CC" w:rsidRDefault="003C49CC" w:rsidP="003C49CC">
      <w:pPr>
        <w:jc w:val="both"/>
        <w:rPr>
          <w:rFonts w:ascii="Arial" w:hAnsi="Arial" w:cs="Arial"/>
          <w:b/>
          <w:bCs/>
        </w:rPr>
      </w:pPr>
      <w:r w:rsidRPr="003C49CC">
        <w:rPr>
          <w:rFonts w:ascii="Arial" w:hAnsi="Arial" w:cs="Arial"/>
          <w:b/>
          <w:bCs/>
        </w:rPr>
        <w:t>360/19 Planning</w:t>
      </w:r>
    </w:p>
    <w:p w14:paraId="691218B2" w14:textId="031D9A75" w:rsidR="003C49CC" w:rsidRPr="003C49CC" w:rsidRDefault="003C49CC" w:rsidP="003C49CC">
      <w:pPr>
        <w:jc w:val="both"/>
        <w:rPr>
          <w:rFonts w:ascii="Arial" w:hAnsi="Arial" w:cs="Arial"/>
          <w:b/>
          <w:bCs/>
        </w:rPr>
      </w:pPr>
      <w:r w:rsidRPr="003C49CC">
        <w:rPr>
          <w:rFonts w:ascii="Arial" w:hAnsi="Arial" w:cs="Arial"/>
          <w:b/>
          <w:bCs/>
        </w:rPr>
        <w:t>RESOLVED that</w:t>
      </w:r>
    </w:p>
    <w:p w14:paraId="21BB33AD" w14:textId="17439FD9" w:rsidR="003C49CC" w:rsidRDefault="003C49CC" w:rsidP="00487111">
      <w:pPr>
        <w:pStyle w:val="ListParagraph"/>
        <w:numPr>
          <w:ilvl w:val="0"/>
          <w:numId w:val="15"/>
        </w:numPr>
        <w:ind w:left="284" w:hanging="284"/>
        <w:jc w:val="both"/>
        <w:rPr>
          <w:rFonts w:ascii="Arial" w:hAnsi="Arial" w:cs="Arial"/>
          <w:b/>
          <w:bCs/>
        </w:rPr>
      </w:pPr>
      <w:r w:rsidRPr="003C49CC">
        <w:rPr>
          <w:rFonts w:ascii="Arial" w:hAnsi="Arial" w:cs="Arial"/>
          <w:b/>
          <w:bCs/>
        </w:rPr>
        <w:t xml:space="preserve">the Developers of </w:t>
      </w:r>
      <w:r w:rsidR="00487111">
        <w:rPr>
          <w:rFonts w:ascii="Arial" w:hAnsi="Arial" w:cs="Arial"/>
          <w:b/>
          <w:bCs/>
        </w:rPr>
        <w:t>Land to the South of Castle Way, Willington (</w:t>
      </w:r>
      <w:proofErr w:type="spellStart"/>
      <w:r w:rsidR="00487111">
        <w:rPr>
          <w:rFonts w:ascii="Arial" w:hAnsi="Arial" w:cs="Arial"/>
          <w:b/>
          <w:bCs/>
        </w:rPr>
        <w:t>harrislamb</w:t>
      </w:r>
      <w:proofErr w:type="spellEnd"/>
      <w:r w:rsidR="00487111">
        <w:rPr>
          <w:rFonts w:ascii="Arial" w:hAnsi="Arial" w:cs="Arial"/>
          <w:b/>
          <w:bCs/>
        </w:rPr>
        <w:t xml:space="preserve"> Property Consultancy), </w:t>
      </w:r>
      <w:r w:rsidRPr="003C49CC">
        <w:rPr>
          <w:rFonts w:ascii="Arial" w:hAnsi="Arial" w:cs="Arial"/>
          <w:b/>
          <w:bCs/>
        </w:rPr>
        <w:t>be invited to the next Meeting for a pre-submission consultation.</w:t>
      </w:r>
    </w:p>
    <w:p w14:paraId="5E3C5CDA" w14:textId="0DC91797" w:rsidR="00487111" w:rsidRPr="003C49CC" w:rsidRDefault="00487111" w:rsidP="00487111">
      <w:pPr>
        <w:pStyle w:val="ListParagraph"/>
        <w:numPr>
          <w:ilvl w:val="0"/>
          <w:numId w:val="15"/>
        </w:numPr>
        <w:ind w:left="284" w:hanging="284"/>
        <w:jc w:val="both"/>
        <w:rPr>
          <w:rFonts w:ascii="Arial" w:hAnsi="Arial" w:cs="Arial"/>
          <w:b/>
          <w:bCs/>
        </w:rPr>
      </w:pPr>
      <w:r>
        <w:rPr>
          <w:rFonts w:ascii="Arial" w:hAnsi="Arial" w:cs="Arial"/>
          <w:b/>
          <w:bCs/>
        </w:rPr>
        <w:t xml:space="preserve">Cllr P. Cullen represent the Council at the next Planning Meeting, in regard to a submitted objection to an application </w:t>
      </w:r>
      <w:r w:rsidR="007F0E7B">
        <w:rPr>
          <w:rFonts w:ascii="Arial" w:hAnsi="Arial" w:cs="Arial"/>
          <w:b/>
          <w:bCs/>
        </w:rPr>
        <w:t xml:space="preserve">for an extension at the Dragon Public House. </w:t>
      </w:r>
    </w:p>
    <w:p w14:paraId="1E5D7849" w14:textId="36BF1446" w:rsidR="003C49CC" w:rsidRPr="003C49CC" w:rsidRDefault="003C49CC" w:rsidP="003C49CC">
      <w:pPr>
        <w:jc w:val="both"/>
        <w:rPr>
          <w:rFonts w:ascii="Arial" w:hAnsi="Arial" w:cs="Arial"/>
          <w:b/>
          <w:bCs/>
        </w:rPr>
      </w:pPr>
    </w:p>
    <w:p w14:paraId="5B79A575" w14:textId="6A58452F" w:rsidR="003C49CC" w:rsidRDefault="003C49CC" w:rsidP="003C49CC">
      <w:pPr>
        <w:jc w:val="both"/>
        <w:rPr>
          <w:rFonts w:ascii="Arial" w:hAnsi="Arial" w:cs="Arial"/>
          <w:b/>
        </w:rPr>
      </w:pPr>
      <w:r w:rsidRPr="003C49CC">
        <w:rPr>
          <w:rFonts w:ascii="Arial" w:hAnsi="Arial" w:cs="Arial"/>
          <w:b/>
          <w:bCs/>
        </w:rPr>
        <w:t xml:space="preserve">361/19 </w:t>
      </w:r>
      <w:r w:rsidRPr="003C49CC">
        <w:rPr>
          <w:rFonts w:ascii="Arial" w:hAnsi="Arial" w:cs="Arial"/>
          <w:b/>
        </w:rPr>
        <w:t>To Receive a Report as the Burial Authority on Burial Matters, the Cemetery and Garden of Remembrance</w:t>
      </w:r>
    </w:p>
    <w:p w14:paraId="57630C77" w14:textId="1FDA217A" w:rsidR="003C49CC" w:rsidRDefault="003C49CC" w:rsidP="003C49CC">
      <w:pPr>
        <w:jc w:val="both"/>
        <w:rPr>
          <w:rFonts w:ascii="Arial" w:hAnsi="Arial" w:cs="Arial"/>
          <w:b/>
        </w:rPr>
      </w:pPr>
      <w:r>
        <w:rPr>
          <w:rFonts w:ascii="Arial" w:hAnsi="Arial" w:cs="Arial"/>
          <w:b/>
        </w:rPr>
        <w:t>None</w:t>
      </w:r>
    </w:p>
    <w:p w14:paraId="0E431A98" w14:textId="3F5FE175" w:rsidR="003C49CC" w:rsidRDefault="003C49CC" w:rsidP="003C49CC">
      <w:pPr>
        <w:jc w:val="both"/>
        <w:rPr>
          <w:rFonts w:ascii="Arial" w:hAnsi="Arial" w:cs="Arial"/>
          <w:b/>
        </w:rPr>
      </w:pPr>
    </w:p>
    <w:p w14:paraId="03FEB073" w14:textId="73DC26D4" w:rsidR="003C49CC" w:rsidRPr="003C49CC" w:rsidRDefault="003C49CC" w:rsidP="003C49CC">
      <w:pPr>
        <w:pStyle w:val="ListParagraph"/>
        <w:ind w:left="0"/>
        <w:jc w:val="both"/>
        <w:rPr>
          <w:rFonts w:ascii="Arial" w:hAnsi="Arial" w:cs="Arial"/>
          <w:b/>
        </w:rPr>
      </w:pPr>
      <w:r w:rsidRPr="003C49CC">
        <w:rPr>
          <w:rFonts w:ascii="Arial" w:hAnsi="Arial" w:cs="Arial"/>
          <w:b/>
        </w:rPr>
        <w:t>362/19</w:t>
      </w:r>
      <w:r>
        <w:rPr>
          <w:rFonts w:ascii="Arial" w:hAnsi="Arial" w:cs="Arial"/>
          <w:b/>
        </w:rPr>
        <w:t xml:space="preserve"> </w:t>
      </w:r>
      <w:r w:rsidRPr="003C49CC">
        <w:rPr>
          <w:rFonts w:ascii="Arial" w:hAnsi="Arial" w:cs="Arial"/>
          <w:b/>
        </w:rPr>
        <w:t>To receive reports from Cllrs on Outside Bodies and of meetings attended – for information only</w:t>
      </w:r>
    </w:p>
    <w:p w14:paraId="5CC3E28C" w14:textId="1E221F52" w:rsidR="003C49CC" w:rsidRPr="00EE1D26" w:rsidRDefault="003C49CC" w:rsidP="007F0E7B">
      <w:pPr>
        <w:pStyle w:val="ListParagraph"/>
        <w:numPr>
          <w:ilvl w:val="0"/>
          <w:numId w:val="16"/>
        </w:numPr>
        <w:ind w:left="284" w:hanging="283"/>
        <w:jc w:val="both"/>
        <w:rPr>
          <w:rFonts w:ascii="Arial" w:hAnsi="Arial" w:cs="Arial"/>
        </w:rPr>
      </w:pPr>
      <w:r w:rsidRPr="00EE1D26">
        <w:rPr>
          <w:rFonts w:ascii="Arial" w:hAnsi="Arial" w:cs="Arial"/>
        </w:rPr>
        <w:t xml:space="preserve">RAC </w:t>
      </w:r>
      <w:r w:rsidR="00EE1D26">
        <w:rPr>
          <w:rFonts w:ascii="Arial" w:hAnsi="Arial" w:cs="Arial"/>
        </w:rPr>
        <w:t>C</w:t>
      </w:r>
      <w:r w:rsidRPr="00EE1D26">
        <w:rPr>
          <w:rFonts w:ascii="Arial" w:hAnsi="Arial" w:cs="Arial"/>
        </w:rPr>
        <w:t>ommittee</w:t>
      </w:r>
      <w:r w:rsidR="00EE1D26">
        <w:rPr>
          <w:rFonts w:ascii="Arial" w:hAnsi="Arial" w:cs="Arial"/>
        </w:rPr>
        <w:t xml:space="preserve"> – This Committee met the previous week. It was reported that a further Meeting with </w:t>
      </w:r>
      <w:proofErr w:type="spellStart"/>
      <w:r w:rsidR="00956613">
        <w:rPr>
          <w:rFonts w:ascii="Arial" w:hAnsi="Arial" w:cs="Arial"/>
        </w:rPr>
        <w:t>Calon</w:t>
      </w:r>
      <w:proofErr w:type="spellEnd"/>
      <w:r w:rsidR="00EE1D26">
        <w:rPr>
          <w:rFonts w:ascii="Arial" w:hAnsi="Arial" w:cs="Arial"/>
        </w:rPr>
        <w:t xml:space="preserve"> had been requested, to invite them to participate in the </w:t>
      </w:r>
      <w:proofErr w:type="spellStart"/>
      <w:r w:rsidR="00EE1D26">
        <w:rPr>
          <w:rFonts w:ascii="Arial" w:hAnsi="Arial" w:cs="Arial"/>
        </w:rPr>
        <w:t>Neigbourhood</w:t>
      </w:r>
      <w:proofErr w:type="spellEnd"/>
      <w:r w:rsidR="00EE1D26">
        <w:rPr>
          <w:rFonts w:ascii="Arial" w:hAnsi="Arial" w:cs="Arial"/>
        </w:rPr>
        <w:t xml:space="preserve"> Plan. It was also agreed </w:t>
      </w:r>
      <w:r w:rsidR="00EE1D26">
        <w:rPr>
          <w:rFonts w:ascii="Arial" w:hAnsi="Arial" w:cs="Arial"/>
        </w:rPr>
        <w:lastRenderedPageBreak/>
        <w:t xml:space="preserve">to purchase a litter bin and some goal posts. The </w:t>
      </w:r>
      <w:r w:rsidR="007F0E7B">
        <w:rPr>
          <w:rFonts w:ascii="Arial" w:hAnsi="Arial" w:cs="Arial"/>
        </w:rPr>
        <w:t xml:space="preserve">Locum </w:t>
      </w:r>
      <w:r w:rsidR="00EE1D26">
        <w:rPr>
          <w:rFonts w:ascii="Arial" w:hAnsi="Arial" w:cs="Arial"/>
        </w:rPr>
        <w:t xml:space="preserve">Clerk pointed out that to ensure this Meeting was legal, all Minutes should be submitted to Council for agreement. </w:t>
      </w:r>
    </w:p>
    <w:p w14:paraId="61D70C98" w14:textId="3D5D103A" w:rsidR="003C49CC" w:rsidRDefault="003C49CC" w:rsidP="007F0E7B">
      <w:pPr>
        <w:pStyle w:val="ListParagraph"/>
        <w:numPr>
          <w:ilvl w:val="0"/>
          <w:numId w:val="16"/>
        </w:numPr>
        <w:ind w:left="284" w:hanging="283"/>
        <w:jc w:val="both"/>
        <w:rPr>
          <w:rFonts w:ascii="Arial" w:hAnsi="Arial" w:cs="Arial"/>
        </w:rPr>
      </w:pPr>
      <w:r w:rsidRPr="003C49CC">
        <w:rPr>
          <w:rFonts w:ascii="Arial" w:hAnsi="Arial" w:cs="Arial"/>
        </w:rPr>
        <w:t xml:space="preserve">Car Park Committee </w:t>
      </w:r>
      <w:r w:rsidR="00EE1D26">
        <w:rPr>
          <w:rFonts w:ascii="Arial" w:hAnsi="Arial" w:cs="Arial"/>
        </w:rPr>
        <w:t>– This Committee had</w:t>
      </w:r>
      <w:r w:rsidR="007140D6">
        <w:rPr>
          <w:rFonts w:ascii="Arial" w:hAnsi="Arial" w:cs="Arial"/>
        </w:rPr>
        <w:t xml:space="preserve"> </w:t>
      </w:r>
      <w:r w:rsidR="00EE1D26">
        <w:rPr>
          <w:rFonts w:ascii="Arial" w:hAnsi="Arial" w:cs="Arial"/>
        </w:rPr>
        <w:t>n</w:t>
      </w:r>
      <w:r w:rsidR="007140D6">
        <w:rPr>
          <w:rFonts w:ascii="Arial" w:hAnsi="Arial" w:cs="Arial"/>
        </w:rPr>
        <w:t>o</w:t>
      </w:r>
      <w:r w:rsidR="00EE1D26">
        <w:rPr>
          <w:rFonts w:ascii="Arial" w:hAnsi="Arial" w:cs="Arial"/>
        </w:rPr>
        <w:t>t met</w:t>
      </w:r>
      <w:bookmarkStart w:id="2" w:name="_GoBack"/>
      <w:bookmarkEnd w:id="2"/>
      <w:r w:rsidR="00EE1D26">
        <w:rPr>
          <w:rFonts w:ascii="Arial" w:hAnsi="Arial" w:cs="Arial"/>
        </w:rPr>
        <w:t xml:space="preserve">. </w:t>
      </w:r>
    </w:p>
    <w:p w14:paraId="4E75D8F1" w14:textId="317E557D" w:rsidR="00EE1D26" w:rsidRDefault="00EE1D26" w:rsidP="00EE1D26">
      <w:pPr>
        <w:jc w:val="both"/>
        <w:rPr>
          <w:rFonts w:ascii="Arial" w:hAnsi="Arial" w:cs="Arial"/>
        </w:rPr>
      </w:pPr>
    </w:p>
    <w:p w14:paraId="4C1C28CA" w14:textId="2088C15C" w:rsidR="003C49CC" w:rsidRDefault="003C49CC" w:rsidP="00EE1D26">
      <w:pPr>
        <w:pStyle w:val="ListParagraph"/>
        <w:ind w:left="426" w:hanging="426"/>
        <w:rPr>
          <w:rFonts w:ascii="Arial" w:hAnsi="Arial" w:cs="Arial"/>
          <w:b/>
        </w:rPr>
      </w:pPr>
      <w:r w:rsidRPr="003C49CC">
        <w:rPr>
          <w:rFonts w:ascii="Arial" w:hAnsi="Arial" w:cs="Arial"/>
          <w:b/>
        </w:rPr>
        <w:t>3</w:t>
      </w:r>
      <w:r w:rsidR="00EE1D26">
        <w:rPr>
          <w:rFonts w:ascii="Arial" w:hAnsi="Arial" w:cs="Arial"/>
          <w:b/>
        </w:rPr>
        <w:t>63</w:t>
      </w:r>
      <w:r w:rsidRPr="003C49CC">
        <w:rPr>
          <w:rFonts w:ascii="Arial" w:hAnsi="Arial" w:cs="Arial"/>
          <w:b/>
        </w:rPr>
        <w:t>/19</w:t>
      </w:r>
      <w:r w:rsidR="00EE1D26">
        <w:rPr>
          <w:rFonts w:ascii="Arial" w:hAnsi="Arial" w:cs="Arial"/>
          <w:b/>
        </w:rPr>
        <w:t xml:space="preserve"> I</w:t>
      </w:r>
      <w:r w:rsidRPr="003C49CC">
        <w:rPr>
          <w:rFonts w:ascii="Arial" w:hAnsi="Arial" w:cs="Arial"/>
          <w:b/>
        </w:rPr>
        <w:t>tems for Information</w:t>
      </w:r>
    </w:p>
    <w:p w14:paraId="396E9ADF" w14:textId="08A60033" w:rsidR="00EE1D26" w:rsidRPr="00EE1D26" w:rsidRDefault="00EE1D26" w:rsidP="00EE1D26">
      <w:pPr>
        <w:pStyle w:val="ListParagraph"/>
        <w:ind w:left="426" w:hanging="426"/>
        <w:rPr>
          <w:rFonts w:ascii="Arial" w:hAnsi="Arial" w:cs="Arial"/>
          <w:bCs/>
        </w:rPr>
      </w:pPr>
      <w:r w:rsidRPr="00EE1D26">
        <w:rPr>
          <w:rFonts w:ascii="Arial" w:hAnsi="Arial" w:cs="Arial"/>
          <w:bCs/>
        </w:rPr>
        <w:t>All items had been circulated by email</w:t>
      </w:r>
    </w:p>
    <w:p w14:paraId="50AEAC8A" w14:textId="77777777" w:rsidR="003C49CC" w:rsidRPr="003C49CC" w:rsidRDefault="003C49CC" w:rsidP="003C49CC">
      <w:pPr>
        <w:ind w:left="1080"/>
        <w:rPr>
          <w:rFonts w:ascii="Arial" w:hAnsi="Arial" w:cs="Arial"/>
        </w:rPr>
      </w:pPr>
    </w:p>
    <w:p w14:paraId="581E0518" w14:textId="60814ABA" w:rsidR="003C49CC" w:rsidRPr="003C49CC" w:rsidRDefault="003C49CC" w:rsidP="00EE1D26">
      <w:pPr>
        <w:pStyle w:val="ListParagraph"/>
        <w:ind w:left="0"/>
        <w:rPr>
          <w:rFonts w:ascii="Arial" w:hAnsi="Arial" w:cs="Arial"/>
          <w:b/>
        </w:rPr>
      </w:pPr>
      <w:r w:rsidRPr="003C49CC">
        <w:rPr>
          <w:rFonts w:ascii="Arial" w:hAnsi="Arial" w:cs="Arial"/>
          <w:b/>
        </w:rPr>
        <w:t>364/19</w:t>
      </w:r>
      <w:r w:rsidR="00EE1D26">
        <w:rPr>
          <w:rFonts w:ascii="Arial" w:hAnsi="Arial" w:cs="Arial"/>
          <w:b/>
        </w:rPr>
        <w:t xml:space="preserve"> </w:t>
      </w:r>
      <w:r w:rsidRPr="003C49CC">
        <w:rPr>
          <w:rFonts w:ascii="Arial" w:hAnsi="Arial" w:cs="Arial"/>
          <w:b/>
        </w:rPr>
        <w:t>Date of the next Meeting</w:t>
      </w:r>
    </w:p>
    <w:p w14:paraId="12B65731" w14:textId="0E4EF60B" w:rsidR="003C49CC" w:rsidRPr="003C49CC" w:rsidRDefault="003C49CC" w:rsidP="00EE1D26">
      <w:pPr>
        <w:jc w:val="both"/>
        <w:rPr>
          <w:rFonts w:ascii="Arial" w:hAnsi="Arial" w:cs="Arial"/>
        </w:rPr>
      </w:pPr>
      <w:r w:rsidRPr="003C49CC">
        <w:rPr>
          <w:rFonts w:ascii="Arial" w:hAnsi="Arial" w:cs="Arial"/>
        </w:rPr>
        <w:t xml:space="preserve">The date of the next Willington Parish Council Meeting </w:t>
      </w:r>
      <w:r w:rsidR="00EE1D26">
        <w:rPr>
          <w:rFonts w:ascii="Arial" w:hAnsi="Arial" w:cs="Arial"/>
        </w:rPr>
        <w:t>was</w:t>
      </w:r>
      <w:r w:rsidRPr="003C49CC">
        <w:rPr>
          <w:rFonts w:ascii="Arial" w:hAnsi="Arial" w:cs="Arial"/>
        </w:rPr>
        <w:t xml:space="preserve"> 9</w:t>
      </w:r>
      <w:r w:rsidRPr="003C49CC">
        <w:rPr>
          <w:rFonts w:ascii="Arial" w:hAnsi="Arial" w:cs="Arial"/>
          <w:vertAlign w:val="superscript"/>
        </w:rPr>
        <w:t>th</w:t>
      </w:r>
      <w:r w:rsidRPr="003C49CC">
        <w:rPr>
          <w:rFonts w:ascii="Arial" w:hAnsi="Arial" w:cs="Arial"/>
        </w:rPr>
        <w:t xml:space="preserve"> July 2019 at The Old School, Castle              Way commencing at 7.00pm.</w:t>
      </w:r>
    </w:p>
    <w:p w14:paraId="4CCBC3A2" w14:textId="401CF42B" w:rsidR="00B2291F" w:rsidRPr="003C49CC" w:rsidRDefault="00B2291F" w:rsidP="00B2291F">
      <w:pPr>
        <w:rPr>
          <w:rFonts w:ascii="Arial" w:hAnsi="Arial" w:cs="Arial"/>
        </w:rPr>
      </w:pPr>
    </w:p>
    <w:p w14:paraId="31CFF90D" w14:textId="41CC627A" w:rsidR="00B2291F" w:rsidRPr="00EE1D26" w:rsidRDefault="00EE1D26" w:rsidP="00B2291F">
      <w:pPr>
        <w:rPr>
          <w:rFonts w:ascii="Arial" w:hAnsi="Arial" w:cs="Arial"/>
        </w:rPr>
      </w:pPr>
      <w:r w:rsidRPr="00EE1D26">
        <w:rPr>
          <w:rFonts w:ascii="Arial" w:hAnsi="Arial" w:cs="Arial"/>
        </w:rPr>
        <w:t>The Meeting closed at 8.20 pm.</w:t>
      </w:r>
    </w:p>
    <w:sectPr w:rsidR="00B2291F" w:rsidRPr="00EE1D26" w:rsidSect="00435FAE">
      <w:headerReference w:type="even" r:id="rId8"/>
      <w:headerReference w:type="default" r:id="rId9"/>
      <w:footerReference w:type="even" r:id="rId10"/>
      <w:footerReference w:type="default" r:id="rId11"/>
      <w:headerReference w:type="first" r:id="rId12"/>
      <w:footerReference w:type="first" r:id="rId13"/>
      <w:pgSz w:w="12240" w:h="15840"/>
      <w:pgMar w:top="284" w:right="567" w:bottom="284"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D7C95" w14:textId="77777777" w:rsidR="00BB4221" w:rsidRDefault="00BB4221">
      <w:r>
        <w:separator/>
      </w:r>
    </w:p>
  </w:endnote>
  <w:endnote w:type="continuationSeparator" w:id="0">
    <w:p w14:paraId="6F4DE690" w14:textId="77777777" w:rsidR="00BB4221" w:rsidRDefault="00BB4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3C0D6" w14:textId="77777777" w:rsidR="00BE09F4" w:rsidRDefault="00BE09F4" w:rsidP="003B6A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F977E1" w14:textId="77777777" w:rsidR="00BE09F4" w:rsidRDefault="00BE09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ADD4E" w14:textId="77777777" w:rsidR="00BE09F4" w:rsidRDefault="00BE09F4" w:rsidP="003B6A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38D199" w14:textId="77777777" w:rsidR="00BE09F4" w:rsidRDefault="00BE09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6CF1B" w14:textId="77777777" w:rsidR="00BE09F4" w:rsidRDefault="00BE0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74B21" w14:textId="77777777" w:rsidR="00BB4221" w:rsidRDefault="00BB4221">
      <w:r>
        <w:separator/>
      </w:r>
    </w:p>
  </w:footnote>
  <w:footnote w:type="continuationSeparator" w:id="0">
    <w:p w14:paraId="49F6EF01" w14:textId="77777777" w:rsidR="00BB4221" w:rsidRDefault="00BB4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09012" w14:textId="58D44E09" w:rsidR="00BE09F4" w:rsidRDefault="00BE09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EF916" w14:textId="63C28D4D" w:rsidR="00BE09F4" w:rsidRDefault="00BE09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5C2D3" w14:textId="4F2BA7E1" w:rsidR="00BE09F4" w:rsidRDefault="00BE09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C6860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A1D9A"/>
    <w:multiLevelType w:val="hybridMultilevel"/>
    <w:tmpl w:val="C6D203D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1A954DC"/>
    <w:multiLevelType w:val="hybridMultilevel"/>
    <w:tmpl w:val="464C667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1DB254A"/>
    <w:multiLevelType w:val="hybridMultilevel"/>
    <w:tmpl w:val="64A22DAC"/>
    <w:lvl w:ilvl="0" w:tplc="BC14C0B4">
      <w:numFmt w:val="bullet"/>
      <w:lvlText w:val="-"/>
      <w:lvlJc w:val="left"/>
      <w:pPr>
        <w:ind w:left="2520" w:hanging="360"/>
      </w:pPr>
      <w:rPr>
        <w:rFonts w:ascii="Arial" w:eastAsia="Times New Roman"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12DC3695"/>
    <w:multiLevelType w:val="multilevel"/>
    <w:tmpl w:val="3C0E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D211B"/>
    <w:multiLevelType w:val="hybridMultilevel"/>
    <w:tmpl w:val="8B943B8C"/>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66141AF"/>
    <w:multiLevelType w:val="hybridMultilevel"/>
    <w:tmpl w:val="C8E6B748"/>
    <w:lvl w:ilvl="0" w:tplc="CBD68E10">
      <w:start w:val="1"/>
      <w:numFmt w:val="lowerLetter"/>
      <w:lvlText w:val="%1)"/>
      <w:lvlJc w:val="left"/>
      <w:pPr>
        <w:ind w:left="2444" w:hanging="720"/>
      </w:pPr>
      <w:rPr>
        <w:rFonts w:ascii="Arial" w:eastAsia="Times New Roman" w:hAnsi="Arial" w:cs="Arial"/>
      </w:rPr>
    </w:lvl>
    <w:lvl w:ilvl="1" w:tplc="08090019" w:tentative="1">
      <w:start w:val="1"/>
      <w:numFmt w:val="lowerLetter"/>
      <w:lvlText w:val="%2."/>
      <w:lvlJc w:val="left"/>
      <w:pPr>
        <w:ind w:left="2804" w:hanging="360"/>
      </w:pPr>
    </w:lvl>
    <w:lvl w:ilvl="2" w:tplc="0809001B" w:tentative="1">
      <w:start w:val="1"/>
      <w:numFmt w:val="lowerRoman"/>
      <w:lvlText w:val="%3."/>
      <w:lvlJc w:val="right"/>
      <w:pPr>
        <w:ind w:left="3524" w:hanging="180"/>
      </w:pPr>
    </w:lvl>
    <w:lvl w:ilvl="3" w:tplc="0809000F" w:tentative="1">
      <w:start w:val="1"/>
      <w:numFmt w:val="decimal"/>
      <w:lvlText w:val="%4."/>
      <w:lvlJc w:val="left"/>
      <w:pPr>
        <w:ind w:left="4244" w:hanging="360"/>
      </w:pPr>
    </w:lvl>
    <w:lvl w:ilvl="4" w:tplc="08090019" w:tentative="1">
      <w:start w:val="1"/>
      <w:numFmt w:val="lowerLetter"/>
      <w:lvlText w:val="%5."/>
      <w:lvlJc w:val="left"/>
      <w:pPr>
        <w:ind w:left="4964" w:hanging="360"/>
      </w:pPr>
    </w:lvl>
    <w:lvl w:ilvl="5" w:tplc="0809001B" w:tentative="1">
      <w:start w:val="1"/>
      <w:numFmt w:val="lowerRoman"/>
      <w:lvlText w:val="%6."/>
      <w:lvlJc w:val="right"/>
      <w:pPr>
        <w:ind w:left="5684" w:hanging="180"/>
      </w:pPr>
    </w:lvl>
    <w:lvl w:ilvl="6" w:tplc="0809000F" w:tentative="1">
      <w:start w:val="1"/>
      <w:numFmt w:val="decimal"/>
      <w:lvlText w:val="%7."/>
      <w:lvlJc w:val="left"/>
      <w:pPr>
        <w:ind w:left="6404" w:hanging="360"/>
      </w:pPr>
    </w:lvl>
    <w:lvl w:ilvl="7" w:tplc="08090019" w:tentative="1">
      <w:start w:val="1"/>
      <w:numFmt w:val="lowerLetter"/>
      <w:lvlText w:val="%8."/>
      <w:lvlJc w:val="left"/>
      <w:pPr>
        <w:ind w:left="7124" w:hanging="360"/>
      </w:pPr>
    </w:lvl>
    <w:lvl w:ilvl="8" w:tplc="0809001B" w:tentative="1">
      <w:start w:val="1"/>
      <w:numFmt w:val="lowerRoman"/>
      <w:lvlText w:val="%9."/>
      <w:lvlJc w:val="right"/>
      <w:pPr>
        <w:ind w:left="7844" w:hanging="180"/>
      </w:pPr>
    </w:lvl>
  </w:abstractNum>
  <w:abstractNum w:abstractNumId="7" w15:restartNumberingAfterBreak="0">
    <w:nsid w:val="237E504F"/>
    <w:multiLevelType w:val="hybridMultilevel"/>
    <w:tmpl w:val="63BA3BC0"/>
    <w:lvl w:ilvl="0" w:tplc="932464E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C7541F1"/>
    <w:multiLevelType w:val="hybridMultilevel"/>
    <w:tmpl w:val="E5048804"/>
    <w:lvl w:ilvl="0" w:tplc="C366B6F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6290110"/>
    <w:multiLevelType w:val="hybridMultilevel"/>
    <w:tmpl w:val="D098FE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342A83"/>
    <w:multiLevelType w:val="hybridMultilevel"/>
    <w:tmpl w:val="5B1CD8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0145B4"/>
    <w:multiLevelType w:val="hybridMultilevel"/>
    <w:tmpl w:val="EE32AE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8F4EE7"/>
    <w:multiLevelType w:val="hybridMultilevel"/>
    <w:tmpl w:val="44C242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88119C"/>
    <w:multiLevelType w:val="hybridMultilevel"/>
    <w:tmpl w:val="221A83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5A0065"/>
    <w:multiLevelType w:val="hybridMultilevel"/>
    <w:tmpl w:val="B8807F9C"/>
    <w:lvl w:ilvl="0" w:tplc="2A2065C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7BE55F2E"/>
    <w:multiLevelType w:val="hybridMultilevel"/>
    <w:tmpl w:val="1258FE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0"/>
  </w:num>
  <w:num w:numId="3">
    <w:abstractNumId w:val="1"/>
  </w:num>
  <w:num w:numId="4">
    <w:abstractNumId w:val="5"/>
  </w:num>
  <w:num w:numId="5">
    <w:abstractNumId w:val="7"/>
  </w:num>
  <w:num w:numId="6">
    <w:abstractNumId w:val="2"/>
  </w:num>
  <w:num w:numId="7">
    <w:abstractNumId w:val="8"/>
  </w:num>
  <w:num w:numId="8">
    <w:abstractNumId w:val="14"/>
  </w:num>
  <w:num w:numId="9">
    <w:abstractNumId w:val="3"/>
  </w:num>
  <w:num w:numId="10">
    <w:abstractNumId w:val="4"/>
  </w:num>
  <w:num w:numId="11">
    <w:abstractNumId w:val="11"/>
  </w:num>
  <w:num w:numId="12">
    <w:abstractNumId w:val="12"/>
  </w:num>
  <w:num w:numId="13">
    <w:abstractNumId w:val="13"/>
  </w:num>
  <w:num w:numId="14">
    <w:abstractNumId w:val="9"/>
  </w:num>
  <w:num w:numId="15">
    <w:abstractNumId w:val="15"/>
  </w:num>
  <w:num w:numId="1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495"/>
    <w:rsid w:val="000010CA"/>
    <w:rsid w:val="00001843"/>
    <w:rsid w:val="000019AC"/>
    <w:rsid w:val="0000218C"/>
    <w:rsid w:val="00002247"/>
    <w:rsid w:val="00002832"/>
    <w:rsid w:val="00002BDC"/>
    <w:rsid w:val="000030F5"/>
    <w:rsid w:val="0000334D"/>
    <w:rsid w:val="00005B35"/>
    <w:rsid w:val="000064E1"/>
    <w:rsid w:val="0000675E"/>
    <w:rsid w:val="00006AD8"/>
    <w:rsid w:val="000070EF"/>
    <w:rsid w:val="0000763B"/>
    <w:rsid w:val="00007EA7"/>
    <w:rsid w:val="00010051"/>
    <w:rsid w:val="00010734"/>
    <w:rsid w:val="00012823"/>
    <w:rsid w:val="00013A10"/>
    <w:rsid w:val="00015509"/>
    <w:rsid w:val="000156DB"/>
    <w:rsid w:val="00015B33"/>
    <w:rsid w:val="0001755D"/>
    <w:rsid w:val="00017C3F"/>
    <w:rsid w:val="00017E3D"/>
    <w:rsid w:val="000209CE"/>
    <w:rsid w:val="00021553"/>
    <w:rsid w:val="000229BD"/>
    <w:rsid w:val="0002328C"/>
    <w:rsid w:val="0002356A"/>
    <w:rsid w:val="00023F42"/>
    <w:rsid w:val="000244DF"/>
    <w:rsid w:val="00025ABB"/>
    <w:rsid w:val="00025B49"/>
    <w:rsid w:val="000264A0"/>
    <w:rsid w:val="00026832"/>
    <w:rsid w:val="0002721F"/>
    <w:rsid w:val="00027C94"/>
    <w:rsid w:val="00030C47"/>
    <w:rsid w:val="0003120E"/>
    <w:rsid w:val="000315ED"/>
    <w:rsid w:val="00031CB4"/>
    <w:rsid w:val="00033B1E"/>
    <w:rsid w:val="00034303"/>
    <w:rsid w:val="00034850"/>
    <w:rsid w:val="00034D59"/>
    <w:rsid w:val="00034E4E"/>
    <w:rsid w:val="0003568F"/>
    <w:rsid w:val="000358AE"/>
    <w:rsid w:val="000364C9"/>
    <w:rsid w:val="000365FF"/>
    <w:rsid w:val="00036BD6"/>
    <w:rsid w:val="00041334"/>
    <w:rsid w:val="000415B3"/>
    <w:rsid w:val="0004215C"/>
    <w:rsid w:val="00043150"/>
    <w:rsid w:val="000438E4"/>
    <w:rsid w:val="0004398C"/>
    <w:rsid w:val="00044242"/>
    <w:rsid w:val="00044822"/>
    <w:rsid w:val="000455E2"/>
    <w:rsid w:val="00045F81"/>
    <w:rsid w:val="000461C0"/>
    <w:rsid w:val="000468BE"/>
    <w:rsid w:val="000477CE"/>
    <w:rsid w:val="00047956"/>
    <w:rsid w:val="00050F6D"/>
    <w:rsid w:val="000523A0"/>
    <w:rsid w:val="00053046"/>
    <w:rsid w:val="000533A4"/>
    <w:rsid w:val="00054440"/>
    <w:rsid w:val="00054681"/>
    <w:rsid w:val="00055CC6"/>
    <w:rsid w:val="00055DF3"/>
    <w:rsid w:val="000562D6"/>
    <w:rsid w:val="00056CDE"/>
    <w:rsid w:val="00057B02"/>
    <w:rsid w:val="00057B71"/>
    <w:rsid w:val="00060C65"/>
    <w:rsid w:val="0006109D"/>
    <w:rsid w:val="00061F39"/>
    <w:rsid w:val="000634C8"/>
    <w:rsid w:val="00063DB1"/>
    <w:rsid w:val="00064FCA"/>
    <w:rsid w:val="00065C66"/>
    <w:rsid w:val="00066117"/>
    <w:rsid w:val="00066380"/>
    <w:rsid w:val="0006661A"/>
    <w:rsid w:val="0006764A"/>
    <w:rsid w:val="00067929"/>
    <w:rsid w:val="000713B5"/>
    <w:rsid w:val="00071402"/>
    <w:rsid w:val="000738CC"/>
    <w:rsid w:val="00073A21"/>
    <w:rsid w:val="00073FD8"/>
    <w:rsid w:val="0007430A"/>
    <w:rsid w:val="00074BF9"/>
    <w:rsid w:val="0007664E"/>
    <w:rsid w:val="00076965"/>
    <w:rsid w:val="000769C1"/>
    <w:rsid w:val="000772B7"/>
    <w:rsid w:val="000777FE"/>
    <w:rsid w:val="00077960"/>
    <w:rsid w:val="00077FB6"/>
    <w:rsid w:val="000805D5"/>
    <w:rsid w:val="000810EE"/>
    <w:rsid w:val="000812D1"/>
    <w:rsid w:val="000819C8"/>
    <w:rsid w:val="000822F0"/>
    <w:rsid w:val="00082359"/>
    <w:rsid w:val="000826A1"/>
    <w:rsid w:val="00082815"/>
    <w:rsid w:val="00082A3F"/>
    <w:rsid w:val="00084AF2"/>
    <w:rsid w:val="00084BC8"/>
    <w:rsid w:val="00085BEC"/>
    <w:rsid w:val="00087E08"/>
    <w:rsid w:val="000904EF"/>
    <w:rsid w:val="00090DCD"/>
    <w:rsid w:val="00090FF6"/>
    <w:rsid w:val="00091153"/>
    <w:rsid w:val="00091241"/>
    <w:rsid w:val="000915E7"/>
    <w:rsid w:val="00091816"/>
    <w:rsid w:val="00091D61"/>
    <w:rsid w:val="00092734"/>
    <w:rsid w:val="00092DC5"/>
    <w:rsid w:val="000931CB"/>
    <w:rsid w:val="00093D43"/>
    <w:rsid w:val="00094156"/>
    <w:rsid w:val="00094CED"/>
    <w:rsid w:val="00095601"/>
    <w:rsid w:val="00095654"/>
    <w:rsid w:val="0009656A"/>
    <w:rsid w:val="000972B0"/>
    <w:rsid w:val="000A07CF"/>
    <w:rsid w:val="000A09A3"/>
    <w:rsid w:val="000A0D9A"/>
    <w:rsid w:val="000A1239"/>
    <w:rsid w:val="000A1E6F"/>
    <w:rsid w:val="000A229C"/>
    <w:rsid w:val="000A2389"/>
    <w:rsid w:val="000A26EC"/>
    <w:rsid w:val="000A2D08"/>
    <w:rsid w:val="000A4352"/>
    <w:rsid w:val="000A46A0"/>
    <w:rsid w:val="000A4F82"/>
    <w:rsid w:val="000A50F6"/>
    <w:rsid w:val="000A6632"/>
    <w:rsid w:val="000A68BE"/>
    <w:rsid w:val="000A6CDA"/>
    <w:rsid w:val="000A6FA0"/>
    <w:rsid w:val="000A7574"/>
    <w:rsid w:val="000B1DAD"/>
    <w:rsid w:val="000B2671"/>
    <w:rsid w:val="000B2CB8"/>
    <w:rsid w:val="000B3CB0"/>
    <w:rsid w:val="000B446F"/>
    <w:rsid w:val="000B4B79"/>
    <w:rsid w:val="000B5528"/>
    <w:rsid w:val="000B57DF"/>
    <w:rsid w:val="000B5F6B"/>
    <w:rsid w:val="000B64C9"/>
    <w:rsid w:val="000B785A"/>
    <w:rsid w:val="000C07D0"/>
    <w:rsid w:val="000C0D80"/>
    <w:rsid w:val="000C1068"/>
    <w:rsid w:val="000C123D"/>
    <w:rsid w:val="000C186B"/>
    <w:rsid w:val="000C18EA"/>
    <w:rsid w:val="000C2F42"/>
    <w:rsid w:val="000C3A1C"/>
    <w:rsid w:val="000C3B7F"/>
    <w:rsid w:val="000C58F2"/>
    <w:rsid w:val="000C5C29"/>
    <w:rsid w:val="000C60CC"/>
    <w:rsid w:val="000C6CEA"/>
    <w:rsid w:val="000C6FFF"/>
    <w:rsid w:val="000C77C7"/>
    <w:rsid w:val="000C79D3"/>
    <w:rsid w:val="000C7F4A"/>
    <w:rsid w:val="000D140B"/>
    <w:rsid w:val="000D23B5"/>
    <w:rsid w:val="000D24EB"/>
    <w:rsid w:val="000D2ADC"/>
    <w:rsid w:val="000D2D2D"/>
    <w:rsid w:val="000D2F61"/>
    <w:rsid w:val="000D2FBE"/>
    <w:rsid w:val="000D491F"/>
    <w:rsid w:val="000D4F87"/>
    <w:rsid w:val="000D5289"/>
    <w:rsid w:val="000D6EC6"/>
    <w:rsid w:val="000E0B6F"/>
    <w:rsid w:val="000E175C"/>
    <w:rsid w:val="000E1AA6"/>
    <w:rsid w:val="000E1D2E"/>
    <w:rsid w:val="000E29D1"/>
    <w:rsid w:val="000E369C"/>
    <w:rsid w:val="000E4158"/>
    <w:rsid w:val="000E45B3"/>
    <w:rsid w:val="000E4965"/>
    <w:rsid w:val="000E555E"/>
    <w:rsid w:val="000E668D"/>
    <w:rsid w:val="000E76D5"/>
    <w:rsid w:val="000F1A1A"/>
    <w:rsid w:val="000F1B14"/>
    <w:rsid w:val="000F1B72"/>
    <w:rsid w:val="000F2F94"/>
    <w:rsid w:val="000F520B"/>
    <w:rsid w:val="000F55DD"/>
    <w:rsid w:val="000F561B"/>
    <w:rsid w:val="000F56AE"/>
    <w:rsid w:val="000F79B9"/>
    <w:rsid w:val="000F7E68"/>
    <w:rsid w:val="00100596"/>
    <w:rsid w:val="001009C1"/>
    <w:rsid w:val="00100A1A"/>
    <w:rsid w:val="001011D2"/>
    <w:rsid w:val="0010140D"/>
    <w:rsid w:val="00102666"/>
    <w:rsid w:val="00102DE0"/>
    <w:rsid w:val="00103415"/>
    <w:rsid w:val="00103685"/>
    <w:rsid w:val="0010418A"/>
    <w:rsid w:val="00105739"/>
    <w:rsid w:val="00106544"/>
    <w:rsid w:val="0010694A"/>
    <w:rsid w:val="00107B31"/>
    <w:rsid w:val="00107E17"/>
    <w:rsid w:val="00110434"/>
    <w:rsid w:val="001110EA"/>
    <w:rsid w:val="001124E2"/>
    <w:rsid w:val="0011289A"/>
    <w:rsid w:val="0011346A"/>
    <w:rsid w:val="001134FA"/>
    <w:rsid w:val="00114257"/>
    <w:rsid w:val="001142EF"/>
    <w:rsid w:val="0011473B"/>
    <w:rsid w:val="001148AE"/>
    <w:rsid w:val="00115008"/>
    <w:rsid w:val="00115868"/>
    <w:rsid w:val="0011641F"/>
    <w:rsid w:val="00116DAA"/>
    <w:rsid w:val="001205CE"/>
    <w:rsid w:val="00120ACC"/>
    <w:rsid w:val="00120DCA"/>
    <w:rsid w:val="00120DF1"/>
    <w:rsid w:val="00122546"/>
    <w:rsid w:val="00122956"/>
    <w:rsid w:val="00122FB0"/>
    <w:rsid w:val="00123C3A"/>
    <w:rsid w:val="00123ECA"/>
    <w:rsid w:val="00123FAB"/>
    <w:rsid w:val="0012465F"/>
    <w:rsid w:val="001247BB"/>
    <w:rsid w:val="001260A2"/>
    <w:rsid w:val="0012642C"/>
    <w:rsid w:val="001277F7"/>
    <w:rsid w:val="0013011F"/>
    <w:rsid w:val="0013014B"/>
    <w:rsid w:val="00131743"/>
    <w:rsid w:val="00131B1D"/>
    <w:rsid w:val="00132765"/>
    <w:rsid w:val="00132D80"/>
    <w:rsid w:val="00133EAD"/>
    <w:rsid w:val="0013491C"/>
    <w:rsid w:val="00134993"/>
    <w:rsid w:val="00135423"/>
    <w:rsid w:val="00135430"/>
    <w:rsid w:val="00135BEB"/>
    <w:rsid w:val="00135CA0"/>
    <w:rsid w:val="00136CAD"/>
    <w:rsid w:val="00136FED"/>
    <w:rsid w:val="00137C5D"/>
    <w:rsid w:val="00142175"/>
    <w:rsid w:val="00142847"/>
    <w:rsid w:val="001434D1"/>
    <w:rsid w:val="001435AE"/>
    <w:rsid w:val="001438BB"/>
    <w:rsid w:val="00144580"/>
    <w:rsid w:val="00144878"/>
    <w:rsid w:val="001450EB"/>
    <w:rsid w:val="00145781"/>
    <w:rsid w:val="00146018"/>
    <w:rsid w:val="00146926"/>
    <w:rsid w:val="00151F74"/>
    <w:rsid w:val="0015219E"/>
    <w:rsid w:val="001521BE"/>
    <w:rsid w:val="00152826"/>
    <w:rsid w:val="00152F42"/>
    <w:rsid w:val="00153A8B"/>
    <w:rsid w:val="0015492A"/>
    <w:rsid w:val="00154C4B"/>
    <w:rsid w:val="00154CF7"/>
    <w:rsid w:val="0015551F"/>
    <w:rsid w:val="00155C24"/>
    <w:rsid w:val="00157383"/>
    <w:rsid w:val="00161432"/>
    <w:rsid w:val="00161966"/>
    <w:rsid w:val="00161C2E"/>
    <w:rsid w:val="00161CEC"/>
    <w:rsid w:val="00161DF2"/>
    <w:rsid w:val="0016238A"/>
    <w:rsid w:val="001636D4"/>
    <w:rsid w:val="00163930"/>
    <w:rsid w:val="00163F29"/>
    <w:rsid w:val="001642BB"/>
    <w:rsid w:val="00164ADA"/>
    <w:rsid w:val="001657D1"/>
    <w:rsid w:val="00165F62"/>
    <w:rsid w:val="00166722"/>
    <w:rsid w:val="001667DF"/>
    <w:rsid w:val="00166D32"/>
    <w:rsid w:val="00167476"/>
    <w:rsid w:val="00167BF7"/>
    <w:rsid w:val="00167FE4"/>
    <w:rsid w:val="00172044"/>
    <w:rsid w:val="0017268C"/>
    <w:rsid w:val="00172B78"/>
    <w:rsid w:val="001730E5"/>
    <w:rsid w:val="001733E4"/>
    <w:rsid w:val="001737EB"/>
    <w:rsid w:val="00173ED2"/>
    <w:rsid w:val="001740AD"/>
    <w:rsid w:val="00175084"/>
    <w:rsid w:val="0017665F"/>
    <w:rsid w:val="001767EC"/>
    <w:rsid w:val="00177D7E"/>
    <w:rsid w:val="001804FF"/>
    <w:rsid w:val="00180601"/>
    <w:rsid w:val="00180BD3"/>
    <w:rsid w:val="0018165C"/>
    <w:rsid w:val="00181986"/>
    <w:rsid w:val="00181D0D"/>
    <w:rsid w:val="001823BA"/>
    <w:rsid w:val="00182F0B"/>
    <w:rsid w:val="00183721"/>
    <w:rsid w:val="00184018"/>
    <w:rsid w:val="001841F4"/>
    <w:rsid w:val="0018439C"/>
    <w:rsid w:val="001844DF"/>
    <w:rsid w:val="0018582E"/>
    <w:rsid w:val="00185ADD"/>
    <w:rsid w:val="00187049"/>
    <w:rsid w:val="0019023D"/>
    <w:rsid w:val="00190F3D"/>
    <w:rsid w:val="00191129"/>
    <w:rsid w:val="00191F3A"/>
    <w:rsid w:val="00192179"/>
    <w:rsid w:val="001922A9"/>
    <w:rsid w:val="00192B86"/>
    <w:rsid w:val="0019314C"/>
    <w:rsid w:val="001940E4"/>
    <w:rsid w:val="001944B8"/>
    <w:rsid w:val="0019553B"/>
    <w:rsid w:val="00195864"/>
    <w:rsid w:val="00196D04"/>
    <w:rsid w:val="0019792F"/>
    <w:rsid w:val="001A1222"/>
    <w:rsid w:val="001A3896"/>
    <w:rsid w:val="001A408F"/>
    <w:rsid w:val="001A4773"/>
    <w:rsid w:val="001A4854"/>
    <w:rsid w:val="001A557B"/>
    <w:rsid w:val="001A55A2"/>
    <w:rsid w:val="001A6CA1"/>
    <w:rsid w:val="001A75B1"/>
    <w:rsid w:val="001A7BC2"/>
    <w:rsid w:val="001B1B67"/>
    <w:rsid w:val="001B203F"/>
    <w:rsid w:val="001B2D23"/>
    <w:rsid w:val="001B3268"/>
    <w:rsid w:val="001B3291"/>
    <w:rsid w:val="001B33B2"/>
    <w:rsid w:val="001B414F"/>
    <w:rsid w:val="001B4188"/>
    <w:rsid w:val="001B430B"/>
    <w:rsid w:val="001B5C6E"/>
    <w:rsid w:val="001B6E51"/>
    <w:rsid w:val="001B72A5"/>
    <w:rsid w:val="001B7908"/>
    <w:rsid w:val="001B7A7C"/>
    <w:rsid w:val="001B7DBE"/>
    <w:rsid w:val="001C07A5"/>
    <w:rsid w:val="001C0FD9"/>
    <w:rsid w:val="001C138A"/>
    <w:rsid w:val="001C15E8"/>
    <w:rsid w:val="001C2766"/>
    <w:rsid w:val="001C34EC"/>
    <w:rsid w:val="001C4A77"/>
    <w:rsid w:val="001C4E90"/>
    <w:rsid w:val="001C584C"/>
    <w:rsid w:val="001C5DC0"/>
    <w:rsid w:val="001C744D"/>
    <w:rsid w:val="001D1252"/>
    <w:rsid w:val="001D1F1C"/>
    <w:rsid w:val="001D38E2"/>
    <w:rsid w:val="001D4469"/>
    <w:rsid w:val="001D493F"/>
    <w:rsid w:val="001D4AEA"/>
    <w:rsid w:val="001D4CCC"/>
    <w:rsid w:val="001D6B6B"/>
    <w:rsid w:val="001D71A3"/>
    <w:rsid w:val="001D764D"/>
    <w:rsid w:val="001E014F"/>
    <w:rsid w:val="001E093B"/>
    <w:rsid w:val="001E0C8B"/>
    <w:rsid w:val="001E1511"/>
    <w:rsid w:val="001E1CB2"/>
    <w:rsid w:val="001E2135"/>
    <w:rsid w:val="001E28E0"/>
    <w:rsid w:val="001E2B70"/>
    <w:rsid w:val="001E2BC4"/>
    <w:rsid w:val="001E2E32"/>
    <w:rsid w:val="001E3049"/>
    <w:rsid w:val="001E3D31"/>
    <w:rsid w:val="001E3FB1"/>
    <w:rsid w:val="001E3FF2"/>
    <w:rsid w:val="001E4149"/>
    <w:rsid w:val="001E4299"/>
    <w:rsid w:val="001E4467"/>
    <w:rsid w:val="001E4D66"/>
    <w:rsid w:val="001E56FD"/>
    <w:rsid w:val="001E6016"/>
    <w:rsid w:val="001E6734"/>
    <w:rsid w:val="001E6A80"/>
    <w:rsid w:val="001E7085"/>
    <w:rsid w:val="001E7F03"/>
    <w:rsid w:val="001F21E1"/>
    <w:rsid w:val="001F326D"/>
    <w:rsid w:val="001F33DA"/>
    <w:rsid w:val="001F3C9C"/>
    <w:rsid w:val="001F3D37"/>
    <w:rsid w:val="001F4294"/>
    <w:rsid w:val="001F4867"/>
    <w:rsid w:val="001F6875"/>
    <w:rsid w:val="001F6B59"/>
    <w:rsid w:val="001F6F50"/>
    <w:rsid w:val="001F6FB6"/>
    <w:rsid w:val="001F7AD7"/>
    <w:rsid w:val="00200F11"/>
    <w:rsid w:val="00204754"/>
    <w:rsid w:val="00204D59"/>
    <w:rsid w:val="00205229"/>
    <w:rsid w:val="002054F1"/>
    <w:rsid w:val="00205530"/>
    <w:rsid w:val="002057A9"/>
    <w:rsid w:val="00205924"/>
    <w:rsid w:val="002059CD"/>
    <w:rsid w:val="00206FE5"/>
    <w:rsid w:val="0020714C"/>
    <w:rsid w:val="0020761E"/>
    <w:rsid w:val="00207F25"/>
    <w:rsid w:val="00210D17"/>
    <w:rsid w:val="002114F6"/>
    <w:rsid w:val="002117B2"/>
    <w:rsid w:val="00211FB8"/>
    <w:rsid w:val="00212549"/>
    <w:rsid w:val="00213820"/>
    <w:rsid w:val="0021614D"/>
    <w:rsid w:val="00216751"/>
    <w:rsid w:val="0021718D"/>
    <w:rsid w:val="002178B0"/>
    <w:rsid w:val="00220034"/>
    <w:rsid w:val="00220273"/>
    <w:rsid w:val="00220A48"/>
    <w:rsid w:val="00221437"/>
    <w:rsid w:val="0022213B"/>
    <w:rsid w:val="00222ADC"/>
    <w:rsid w:val="00224680"/>
    <w:rsid w:val="00225EB4"/>
    <w:rsid w:val="00226032"/>
    <w:rsid w:val="00226834"/>
    <w:rsid w:val="0022695D"/>
    <w:rsid w:val="00227895"/>
    <w:rsid w:val="00227A6B"/>
    <w:rsid w:val="002311AA"/>
    <w:rsid w:val="00232201"/>
    <w:rsid w:val="00232E53"/>
    <w:rsid w:val="00232F48"/>
    <w:rsid w:val="0023332F"/>
    <w:rsid w:val="002337E4"/>
    <w:rsid w:val="0023424F"/>
    <w:rsid w:val="0023436A"/>
    <w:rsid w:val="00234526"/>
    <w:rsid w:val="002365B3"/>
    <w:rsid w:val="00236BD1"/>
    <w:rsid w:val="00236DFC"/>
    <w:rsid w:val="00236F02"/>
    <w:rsid w:val="0023744D"/>
    <w:rsid w:val="002413CE"/>
    <w:rsid w:val="00241AC3"/>
    <w:rsid w:val="00241B34"/>
    <w:rsid w:val="0024200B"/>
    <w:rsid w:val="00242288"/>
    <w:rsid w:val="00242ECB"/>
    <w:rsid w:val="00243061"/>
    <w:rsid w:val="0024343B"/>
    <w:rsid w:val="002434BD"/>
    <w:rsid w:val="002439E2"/>
    <w:rsid w:val="0024434B"/>
    <w:rsid w:val="00245597"/>
    <w:rsid w:val="002465E4"/>
    <w:rsid w:val="00246B09"/>
    <w:rsid w:val="00247E29"/>
    <w:rsid w:val="00247F9E"/>
    <w:rsid w:val="0025048B"/>
    <w:rsid w:val="00251037"/>
    <w:rsid w:val="002514D7"/>
    <w:rsid w:val="0025182A"/>
    <w:rsid w:val="00252492"/>
    <w:rsid w:val="0025299A"/>
    <w:rsid w:val="00254284"/>
    <w:rsid w:val="00254EB3"/>
    <w:rsid w:val="002550CA"/>
    <w:rsid w:val="0025536E"/>
    <w:rsid w:val="002555B5"/>
    <w:rsid w:val="00255E5B"/>
    <w:rsid w:val="00256D53"/>
    <w:rsid w:val="002570FC"/>
    <w:rsid w:val="0026086E"/>
    <w:rsid w:val="00260D42"/>
    <w:rsid w:val="0026188E"/>
    <w:rsid w:val="00262747"/>
    <w:rsid w:val="00263CA3"/>
    <w:rsid w:val="00264622"/>
    <w:rsid w:val="0026577F"/>
    <w:rsid w:val="0026620E"/>
    <w:rsid w:val="00266CED"/>
    <w:rsid w:val="00266FC4"/>
    <w:rsid w:val="002675F9"/>
    <w:rsid w:val="00267D09"/>
    <w:rsid w:val="00270B26"/>
    <w:rsid w:val="002712B1"/>
    <w:rsid w:val="00271D51"/>
    <w:rsid w:val="0027202C"/>
    <w:rsid w:val="00272B94"/>
    <w:rsid w:val="00273200"/>
    <w:rsid w:val="0027533C"/>
    <w:rsid w:val="00276083"/>
    <w:rsid w:val="00276A97"/>
    <w:rsid w:val="00276D72"/>
    <w:rsid w:val="00280227"/>
    <w:rsid w:val="002805AE"/>
    <w:rsid w:val="002808FD"/>
    <w:rsid w:val="00281148"/>
    <w:rsid w:val="002813D4"/>
    <w:rsid w:val="00281B1B"/>
    <w:rsid w:val="00282B35"/>
    <w:rsid w:val="002830B1"/>
    <w:rsid w:val="00283311"/>
    <w:rsid w:val="00283ADC"/>
    <w:rsid w:val="00285239"/>
    <w:rsid w:val="002852EB"/>
    <w:rsid w:val="0028596B"/>
    <w:rsid w:val="00285E03"/>
    <w:rsid w:val="00286463"/>
    <w:rsid w:val="00286A89"/>
    <w:rsid w:val="00286E64"/>
    <w:rsid w:val="00287031"/>
    <w:rsid w:val="0028742D"/>
    <w:rsid w:val="0028767F"/>
    <w:rsid w:val="0029050E"/>
    <w:rsid w:val="00291F38"/>
    <w:rsid w:val="0029256A"/>
    <w:rsid w:val="00293387"/>
    <w:rsid w:val="00295314"/>
    <w:rsid w:val="002967BF"/>
    <w:rsid w:val="00297351"/>
    <w:rsid w:val="002A0A16"/>
    <w:rsid w:val="002A0D5B"/>
    <w:rsid w:val="002A1C1F"/>
    <w:rsid w:val="002A729A"/>
    <w:rsid w:val="002A7A7B"/>
    <w:rsid w:val="002B050C"/>
    <w:rsid w:val="002B1149"/>
    <w:rsid w:val="002B1320"/>
    <w:rsid w:val="002B1742"/>
    <w:rsid w:val="002B1AFB"/>
    <w:rsid w:val="002B1B76"/>
    <w:rsid w:val="002B2A9E"/>
    <w:rsid w:val="002B39E6"/>
    <w:rsid w:val="002B5168"/>
    <w:rsid w:val="002B550E"/>
    <w:rsid w:val="002B59E9"/>
    <w:rsid w:val="002B5B72"/>
    <w:rsid w:val="002B67DB"/>
    <w:rsid w:val="002B6A56"/>
    <w:rsid w:val="002B6CC9"/>
    <w:rsid w:val="002B74F0"/>
    <w:rsid w:val="002C0271"/>
    <w:rsid w:val="002C3C41"/>
    <w:rsid w:val="002C3F19"/>
    <w:rsid w:val="002C419A"/>
    <w:rsid w:val="002C4229"/>
    <w:rsid w:val="002C6641"/>
    <w:rsid w:val="002C69C2"/>
    <w:rsid w:val="002C7F20"/>
    <w:rsid w:val="002D1D92"/>
    <w:rsid w:val="002D2DD6"/>
    <w:rsid w:val="002D2EB9"/>
    <w:rsid w:val="002D3033"/>
    <w:rsid w:val="002D33D4"/>
    <w:rsid w:val="002D3975"/>
    <w:rsid w:val="002D4CEB"/>
    <w:rsid w:val="002D688F"/>
    <w:rsid w:val="002D6BE0"/>
    <w:rsid w:val="002D74D7"/>
    <w:rsid w:val="002D74EC"/>
    <w:rsid w:val="002D7B78"/>
    <w:rsid w:val="002D7D0C"/>
    <w:rsid w:val="002E19D1"/>
    <w:rsid w:val="002E1A37"/>
    <w:rsid w:val="002E20DC"/>
    <w:rsid w:val="002E2C30"/>
    <w:rsid w:val="002E330F"/>
    <w:rsid w:val="002E33DA"/>
    <w:rsid w:val="002E3C75"/>
    <w:rsid w:val="002E3E52"/>
    <w:rsid w:val="002E3F91"/>
    <w:rsid w:val="002E493D"/>
    <w:rsid w:val="002E4ACB"/>
    <w:rsid w:val="002E4FFC"/>
    <w:rsid w:val="002E56A9"/>
    <w:rsid w:val="002E587C"/>
    <w:rsid w:val="002E5E73"/>
    <w:rsid w:val="002E68E9"/>
    <w:rsid w:val="002F033F"/>
    <w:rsid w:val="002F03F4"/>
    <w:rsid w:val="002F182B"/>
    <w:rsid w:val="002F1913"/>
    <w:rsid w:val="002F2701"/>
    <w:rsid w:val="002F2EE1"/>
    <w:rsid w:val="002F3808"/>
    <w:rsid w:val="002F3A8D"/>
    <w:rsid w:val="002F4463"/>
    <w:rsid w:val="002F4652"/>
    <w:rsid w:val="002F4A1B"/>
    <w:rsid w:val="002F54FD"/>
    <w:rsid w:val="002F64CD"/>
    <w:rsid w:val="002F78B3"/>
    <w:rsid w:val="003005EF"/>
    <w:rsid w:val="0030136B"/>
    <w:rsid w:val="00301453"/>
    <w:rsid w:val="00302A42"/>
    <w:rsid w:val="003032C4"/>
    <w:rsid w:val="00305A94"/>
    <w:rsid w:val="00306309"/>
    <w:rsid w:val="0030654A"/>
    <w:rsid w:val="0030688A"/>
    <w:rsid w:val="003069F8"/>
    <w:rsid w:val="00306FC3"/>
    <w:rsid w:val="003072AF"/>
    <w:rsid w:val="00307BF2"/>
    <w:rsid w:val="00307E8E"/>
    <w:rsid w:val="0031019F"/>
    <w:rsid w:val="00310981"/>
    <w:rsid w:val="00310E5A"/>
    <w:rsid w:val="00310F8B"/>
    <w:rsid w:val="0031136C"/>
    <w:rsid w:val="00311C72"/>
    <w:rsid w:val="0031214E"/>
    <w:rsid w:val="00312325"/>
    <w:rsid w:val="00313DDB"/>
    <w:rsid w:val="0031463F"/>
    <w:rsid w:val="00315003"/>
    <w:rsid w:val="003152E2"/>
    <w:rsid w:val="00315E56"/>
    <w:rsid w:val="00315EDA"/>
    <w:rsid w:val="0031648A"/>
    <w:rsid w:val="00316C04"/>
    <w:rsid w:val="0031709C"/>
    <w:rsid w:val="00320E5D"/>
    <w:rsid w:val="00321234"/>
    <w:rsid w:val="003235DF"/>
    <w:rsid w:val="0032363A"/>
    <w:rsid w:val="00323DC2"/>
    <w:rsid w:val="00324056"/>
    <w:rsid w:val="00324A26"/>
    <w:rsid w:val="003255C5"/>
    <w:rsid w:val="00325B8A"/>
    <w:rsid w:val="00327361"/>
    <w:rsid w:val="00327D68"/>
    <w:rsid w:val="00330DE2"/>
    <w:rsid w:val="00330FC0"/>
    <w:rsid w:val="003315DE"/>
    <w:rsid w:val="003316DB"/>
    <w:rsid w:val="00332007"/>
    <w:rsid w:val="003323D9"/>
    <w:rsid w:val="003324B6"/>
    <w:rsid w:val="00332F59"/>
    <w:rsid w:val="0033360F"/>
    <w:rsid w:val="0033383A"/>
    <w:rsid w:val="0033532D"/>
    <w:rsid w:val="003359F5"/>
    <w:rsid w:val="00335A75"/>
    <w:rsid w:val="00335DF2"/>
    <w:rsid w:val="003362CA"/>
    <w:rsid w:val="00337451"/>
    <w:rsid w:val="00337911"/>
    <w:rsid w:val="00337C49"/>
    <w:rsid w:val="00340706"/>
    <w:rsid w:val="0034172D"/>
    <w:rsid w:val="00342451"/>
    <w:rsid w:val="003426F9"/>
    <w:rsid w:val="003428EB"/>
    <w:rsid w:val="00342B23"/>
    <w:rsid w:val="0034316D"/>
    <w:rsid w:val="00343CE7"/>
    <w:rsid w:val="003449A3"/>
    <w:rsid w:val="00345CA8"/>
    <w:rsid w:val="003460EE"/>
    <w:rsid w:val="00346330"/>
    <w:rsid w:val="00347619"/>
    <w:rsid w:val="00347F83"/>
    <w:rsid w:val="00350A8A"/>
    <w:rsid w:val="00350D2A"/>
    <w:rsid w:val="00350E8D"/>
    <w:rsid w:val="003513FE"/>
    <w:rsid w:val="00351B86"/>
    <w:rsid w:val="00352060"/>
    <w:rsid w:val="003520B8"/>
    <w:rsid w:val="00352E53"/>
    <w:rsid w:val="00353FA8"/>
    <w:rsid w:val="00354BA3"/>
    <w:rsid w:val="00354C1C"/>
    <w:rsid w:val="003554DF"/>
    <w:rsid w:val="00355F7C"/>
    <w:rsid w:val="003565D9"/>
    <w:rsid w:val="00356A35"/>
    <w:rsid w:val="0035735E"/>
    <w:rsid w:val="0035798D"/>
    <w:rsid w:val="00357C9B"/>
    <w:rsid w:val="003603B7"/>
    <w:rsid w:val="003611C2"/>
    <w:rsid w:val="0036183A"/>
    <w:rsid w:val="00361CBE"/>
    <w:rsid w:val="00363113"/>
    <w:rsid w:val="00363F10"/>
    <w:rsid w:val="003651A6"/>
    <w:rsid w:val="00366484"/>
    <w:rsid w:val="00366E9A"/>
    <w:rsid w:val="003673CF"/>
    <w:rsid w:val="00367E0D"/>
    <w:rsid w:val="00370220"/>
    <w:rsid w:val="0037024A"/>
    <w:rsid w:val="003702C9"/>
    <w:rsid w:val="00370A07"/>
    <w:rsid w:val="00370BD4"/>
    <w:rsid w:val="00371908"/>
    <w:rsid w:val="00372640"/>
    <w:rsid w:val="00372A77"/>
    <w:rsid w:val="00372F65"/>
    <w:rsid w:val="00373881"/>
    <w:rsid w:val="00373C58"/>
    <w:rsid w:val="00374852"/>
    <w:rsid w:val="00374976"/>
    <w:rsid w:val="00375B91"/>
    <w:rsid w:val="00376268"/>
    <w:rsid w:val="003773BF"/>
    <w:rsid w:val="003777F2"/>
    <w:rsid w:val="00380167"/>
    <w:rsid w:val="0038147E"/>
    <w:rsid w:val="00381D9F"/>
    <w:rsid w:val="00381F59"/>
    <w:rsid w:val="00382A4E"/>
    <w:rsid w:val="00383DF6"/>
    <w:rsid w:val="003858A6"/>
    <w:rsid w:val="00385A58"/>
    <w:rsid w:val="0038684C"/>
    <w:rsid w:val="0038719B"/>
    <w:rsid w:val="00387A3D"/>
    <w:rsid w:val="00387FDE"/>
    <w:rsid w:val="00390468"/>
    <w:rsid w:val="00391A63"/>
    <w:rsid w:val="00391C58"/>
    <w:rsid w:val="00393B04"/>
    <w:rsid w:val="003945D8"/>
    <w:rsid w:val="00394B61"/>
    <w:rsid w:val="003955BB"/>
    <w:rsid w:val="0039604A"/>
    <w:rsid w:val="00396EF5"/>
    <w:rsid w:val="003978C9"/>
    <w:rsid w:val="003A1100"/>
    <w:rsid w:val="003A18E1"/>
    <w:rsid w:val="003A1EE8"/>
    <w:rsid w:val="003A304B"/>
    <w:rsid w:val="003A4122"/>
    <w:rsid w:val="003A52AA"/>
    <w:rsid w:val="003A594A"/>
    <w:rsid w:val="003A6002"/>
    <w:rsid w:val="003A6AFA"/>
    <w:rsid w:val="003A7002"/>
    <w:rsid w:val="003A72FD"/>
    <w:rsid w:val="003A7606"/>
    <w:rsid w:val="003B0418"/>
    <w:rsid w:val="003B0CD1"/>
    <w:rsid w:val="003B1B45"/>
    <w:rsid w:val="003B2295"/>
    <w:rsid w:val="003B229A"/>
    <w:rsid w:val="003B44A7"/>
    <w:rsid w:val="003B4518"/>
    <w:rsid w:val="003B46A7"/>
    <w:rsid w:val="003B4B07"/>
    <w:rsid w:val="003B5040"/>
    <w:rsid w:val="003B5C25"/>
    <w:rsid w:val="003B6A07"/>
    <w:rsid w:val="003B6A0C"/>
    <w:rsid w:val="003B6BF3"/>
    <w:rsid w:val="003B7C75"/>
    <w:rsid w:val="003C023B"/>
    <w:rsid w:val="003C045E"/>
    <w:rsid w:val="003C07CD"/>
    <w:rsid w:val="003C0CF9"/>
    <w:rsid w:val="003C1A73"/>
    <w:rsid w:val="003C1B3F"/>
    <w:rsid w:val="003C1E3F"/>
    <w:rsid w:val="003C397C"/>
    <w:rsid w:val="003C43EA"/>
    <w:rsid w:val="003C49CC"/>
    <w:rsid w:val="003C4EA0"/>
    <w:rsid w:val="003C50B8"/>
    <w:rsid w:val="003C536C"/>
    <w:rsid w:val="003C5496"/>
    <w:rsid w:val="003C58F4"/>
    <w:rsid w:val="003C5F7F"/>
    <w:rsid w:val="003C6D53"/>
    <w:rsid w:val="003C6E1B"/>
    <w:rsid w:val="003C77D7"/>
    <w:rsid w:val="003C7AF1"/>
    <w:rsid w:val="003C7C83"/>
    <w:rsid w:val="003D03C1"/>
    <w:rsid w:val="003D1252"/>
    <w:rsid w:val="003D1D78"/>
    <w:rsid w:val="003D1DB7"/>
    <w:rsid w:val="003D24B5"/>
    <w:rsid w:val="003D2DF5"/>
    <w:rsid w:val="003D3553"/>
    <w:rsid w:val="003D435B"/>
    <w:rsid w:val="003D4DA2"/>
    <w:rsid w:val="003E02AE"/>
    <w:rsid w:val="003E082B"/>
    <w:rsid w:val="003E12A7"/>
    <w:rsid w:val="003E21F2"/>
    <w:rsid w:val="003E22E0"/>
    <w:rsid w:val="003E27CB"/>
    <w:rsid w:val="003E4922"/>
    <w:rsid w:val="003E4D2D"/>
    <w:rsid w:val="003E4E0E"/>
    <w:rsid w:val="003E627A"/>
    <w:rsid w:val="003F050A"/>
    <w:rsid w:val="003F0628"/>
    <w:rsid w:val="003F079F"/>
    <w:rsid w:val="003F2387"/>
    <w:rsid w:val="003F262A"/>
    <w:rsid w:val="003F3995"/>
    <w:rsid w:val="003F3BA5"/>
    <w:rsid w:val="003F3E29"/>
    <w:rsid w:val="003F4387"/>
    <w:rsid w:val="003F46B6"/>
    <w:rsid w:val="003F478A"/>
    <w:rsid w:val="003F5974"/>
    <w:rsid w:val="003F5BF0"/>
    <w:rsid w:val="003F6105"/>
    <w:rsid w:val="003F6661"/>
    <w:rsid w:val="003F7247"/>
    <w:rsid w:val="003F7892"/>
    <w:rsid w:val="00400BA3"/>
    <w:rsid w:val="00400E5C"/>
    <w:rsid w:val="00400E9D"/>
    <w:rsid w:val="004026BF"/>
    <w:rsid w:val="004027A9"/>
    <w:rsid w:val="00403D6F"/>
    <w:rsid w:val="00403D82"/>
    <w:rsid w:val="004041DD"/>
    <w:rsid w:val="00404290"/>
    <w:rsid w:val="00404354"/>
    <w:rsid w:val="00404673"/>
    <w:rsid w:val="0040493A"/>
    <w:rsid w:val="00404E48"/>
    <w:rsid w:val="004059EA"/>
    <w:rsid w:val="004069BB"/>
    <w:rsid w:val="00407992"/>
    <w:rsid w:val="00407CDC"/>
    <w:rsid w:val="004101CB"/>
    <w:rsid w:val="00410808"/>
    <w:rsid w:val="004119A9"/>
    <w:rsid w:val="00412556"/>
    <w:rsid w:val="004125E2"/>
    <w:rsid w:val="00412A44"/>
    <w:rsid w:val="00413591"/>
    <w:rsid w:val="0041359B"/>
    <w:rsid w:val="00413E51"/>
    <w:rsid w:val="00415874"/>
    <w:rsid w:val="00415B65"/>
    <w:rsid w:val="00416561"/>
    <w:rsid w:val="004166DA"/>
    <w:rsid w:val="00416DFE"/>
    <w:rsid w:val="00417D0F"/>
    <w:rsid w:val="00420C68"/>
    <w:rsid w:val="004213DB"/>
    <w:rsid w:val="00421A9D"/>
    <w:rsid w:val="004225D2"/>
    <w:rsid w:val="00422733"/>
    <w:rsid w:val="00422BB7"/>
    <w:rsid w:val="00423824"/>
    <w:rsid w:val="00423A46"/>
    <w:rsid w:val="00423AD8"/>
    <w:rsid w:val="00423EF2"/>
    <w:rsid w:val="004244FE"/>
    <w:rsid w:val="00424726"/>
    <w:rsid w:val="00425135"/>
    <w:rsid w:val="0042530B"/>
    <w:rsid w:val="0042631E"/>
    <w:rsid w:val="00427EE8"/>
    <w:rsid w:val="00430610"/>
    <w:rsid w:val="004312D7"/>
    <w:rsid w:val="00431532"/>
    <w:rsid w:val="0043255F"/>
    <w:rsid w:val="00432C60"/>
    <w:rsid w:val="00433062"/>
    <w:rsid w:val="00434336"/>
    <w:rsid w:val="0043581B"/>
    <w:rsid w:val="004358BB"/>
    <w:rsid w:val="00435BAD"/>
    <w:rsid w:val="00435FAE"/>
    <w:rsid w:val="004376AF"/>
    <w:rsid w:val="00440DC9"/>
    <w:rsid w:val="004412E1"/>
    <w:rsid w:val="00441A38"/>
    <w:rsid w:val="00442C82"/>
    <w:rsid w:val="00442D25"/>
    <w:rsid w:val="004435EA"/>
    <w:rsid w:val="00444929"/>
    <w:rsid w:val="00444EF3"/>
    <w:rsid w:val="004454D3"/>
    <w:rsid w:val="00445D55"/>
    <w:rsid w:val="00447134"/>
    <w:rsid w:val="004473DD"/>
    <w:rsid w:val="004508CD"/>
    <w:rsid w:val="00451017"/>
    <w:rsid w:val="004519CD"/>
    <w:rsid w:val="00451D98"/>
    <w:rsid w:val="00452B12"/>
    <w:rsid w:val="004554A7"/>
    <w:rsid w:val="00456384"/>
    <w:rsid w:val="00456A18"/>
    <w:rsid w:val="00456D40"/>
    <w:rsid w:val="00456E56"/>
    <w:rsid w:val="00457773"/>
    <w:rsid w:val="00457944"/>
    <w:rsid w:val="00457F66"/>
    <w:rsid w:val="0046073C"/>
    <w:rsid w:val="00461BBB"/>
    <w:rsid w:val="00462071"/>
    <w:rsid w:val="00462384"/>
    <w:rsid w:val="00462AC6"/>
    <w:rsid w:val="004644D1"/>
    <w:rsid w:val="0046787E"/>
    <w:rsid w:val="00467ECE"/>
    <w:rsid w:val="004701D2"/>
    <w:rsid w:val="00470214"/>
    <w:rsid w:val="00470956"/>
    <w:rsid w:val="00470D20"/>
    <w:rsid w:val="004717D8"/>
    <w:rsid w:val="00472ADA"/>
    <w:rsid w:val="00473A0F"/>
    <w:rsid w:val="0047494F"/>
    <w:rsid w:val="00474FFA"/>
    <w:rsid w:val="00475116"/>
    <w:rsid w:val="00475403"/>
    <w:rsid w:val="004756CE"/>
    <w:rsid w:val="00477045"/>
    <w:rsid w:val="004800F4"/>
    <w:rsid w:val="0048036F"/>
    <w:rsid w:val="00480A0F"/>
    <w:rsid w:val="00481950"/>
    <w:rsid w:val="0048207F"/>
    <w:rsid w:val="00484BC8"/>
    <w:rsid w:val="004851E6"/>
    <w:rsid w:val="00487111"/>
    <w:rsid w:val="004875FA"/>
    <w:rsid w:val="004915A7"/>
    <w:rsid w:val="004926DC"/>
    <w:rsid w:val="00492F1F"/>
    <w:rsid w:val="004933D0"/>
    <w:rsid w:val="00493EC0"/>
    <w:rsid w:val="00494031"/>
    <w:rsid w:val="00495648"/>
    <w:rsid w:val="00497A75"/>
    <w:rsid w:val="004A118C"/>
    <w:rsid w:val="004A13F1"/>
    <w:rsid w:val="004A2281"/>
    <w:rsid w:val="004A3320"/>
    <w:rsid w:val="004A39F1"/>
    <w:rsid w:val="004A4951"/>
    <w:rsid w:val="004A58D9"/>
    <w:rsid w:val="004A58EF"/>
    <w:rsid w:val="004A6DFD"/>
    <w:rsid w:val="004A6FBC"/>
    <w:rsid w:val="004B08EF"/>
    <w:rsid w:val="004B0963"/>
    <w:rsid w:val="004B18EA"/>
    <w:rsid w:val="004B1E70"/>
    <w:rsid w:val="004B273D"/>
    <w:rsid w:val="004B2818"/>
    <w:rsid w:val="004B2DD0"/>
    <w:rsid w:val="004B3480"/>
    <w:rsid w:val="004B356D"/>
    <w:rsid w:val="004B3BD6"/>
    <w:rsid w:val="004B3C5A"/>
    <w:rsid w:val="004B43C3"/>
    <w:rsid w:val="004B4791"/>
    <w:rsid w:val="004B54FC"/>
    <w:rsid w:val="004B58A8"/>
    <w:rsid w:val="004B68EF"/>
    <w:rsid w:val="004B6C85"/>
    <w:rsid w:val="004C1357"/>
    <w:rsid w:val="004C1C00"/>
    <w:rsid w:val="004C1D7E"/>
    <w:rsid w:val="004C2B9B"/>
    <w:rsid w:val="004C3115"/>
    <w:rsid w:val="004C31D5"/>
    <w:rsid w:val="004C35EB"/>
    <w:rsid w:val="004C3E63"/>
    <w:rsid w:val="004C4D26"/>
    <w:rsid w:val="004C6A4C"/>
    <w:rsid w:val="004C7103"/>
    <w:rsid w:val="004C7BD8"/>
    <w:rsid w:val="004C7E2E"/>
    <w:rsid w:val="004D00C8"/>
    <w:rsid w:val="004D02A4"/>
    <w:rsid w:val="004D05D1"/>
    <w:rsid w:val="004D084E"/>
    <w:rsid w:val="004D2FD9"/>
    <w:rsid w:val="004D36E0"/>
    <w:rsid w:val="004D3A1C"/>
    <w:rsid w:val="004D3D95"/>
    <w:rsid w:val="004D547F"/>
    <w:rsid w:val="004D67C4"/>
    <w:rsid w:val="004D6FA8"/>
    <w:rsid w:val="004D7491"/>
    <w:rsid w:val="004D7957"/>
    <w:rsid w:val="004D7B5D"/>
    <w:rsid w:val="004D7D99"/>
    <w:rsid w:val="004E189E"/>
    <w:rsid w:val="004E264C"/>
    <w:rsid w:val="004E2B45"/>
    <w:rsid w:val="004E2D52"/>
    <w:rsid w:val="004E3584"/>
    <w:rsid w:val="004E3B43"/>
    <w:rsid w:val="004E4233"/>
    <w:rsid w:val="004E45C6"/>
    <w:rsid w:val="004E5B92"/>
    <w:rsid w:val="004E5E89"/>
    <w:rsid w:val="004E6514"/>
    <w:rsid w:val="004E65EA"/>
    <w:rsid w:val="004E68C3"/>
    <w:rsid w:val="004E6D49"/>
    <w:rsid w:val="004F1A13"/>
    <w:rsid w:val="004F1E6D"/>
    <w:rsid w:val="004F2EB4"/>
    <w:rsid w:val="004F2F7D"/>
    <w:rsid w:val="004F31AD"/>
    <w:rsid w:val="004F3B1F"/>
    <w:rsid w:val="004F40F0"/>
    <w:rsid w:val="004F44A3"/>
    <w:rsid w:val="004F4767"/>
    <w:rsid w:val="004F4834"/>
    <w:rsid w:val="004F4E12"/>
    <w:rsid w:val="004F6487"/>
    <w:rsid w:val="004F693E"/>
    <w:rsid w:val="004F6AB7"/>
    <w:rsid w:val="004F72CA"/>
    <w:rsid w:val="004F78D1"/>
    <w:rsid w:val="004F7C98"/>
    <w:rsid w:val="00500568"/>
    <w:rsid w:val="00500CA6"/>
    <w:rsid w:val="005011F6"/>
    <w:rsid w:val="00501697"/>
    <w:rsid w:val="00503210"/>
    <w:rsid w:val="00503CF7"/>
    <w:rsid w:val="00503DF7"/>
    <w:rsid w:val="0050512E"/>
    <w:rsid w:val="00505CE0"/>
    <w:rsid w:val="00506752"/>
    <w:rsid w:val="00506870"/>
    <w:rsid w:val="00506AD0"/>
    <w:rsid w:val="005072C3"/>
    <w:rsid w:val="00510A40"/>
    <w:rsid w:val="00511065"/>
    <w:rsid w:val="005136B9"/>
    <w:rsid w:val="00514E19"/>
    <w:rsid w:val="00514F9C"/>
    <w:rsid w:val="005158EC"/>
    <w:rsid w:val="00515E75"/>
    <w:rsid w:val="00515FD5"/>
    <w:rsid w:val="00516159"/>
    <w:rsid w:val="00516458"/>
    <w:rsid w:val="00516E2F"/>
    <w:rsid w:val="00516FB1"/>
    <w:rsid w:val="00517C95"/>
    <w:rsid w:val="00521160"/>
    <w:rsid w:val="0052196C"/>
    <w:rsid w:val="00521FD5"/>
    <w:rsid w:val="00522148"/>
    <w:rsid w:val="00523654"/>
    <w:rsid w:val="00524450"/>
    <w:rsid w:val="00524797"/>
    <w:rsid w:val="00524DA5"/>
    <w:rsid w:val="00525270"/>
    <w:rsid w:val="005263E1"/>
    <w:rsid w:val="00526E54"/>
    <w:rsid w:val="00526EA6"/>
    <w:rsid w:val="00530183"/>
    <w:rsid w:val="005303FD"/>
    <w:rsid w:val="005311F7"/>
    <w:rsid w:val="00531C3E"/>
    <w:rsid w:val="00531CC1"/>
    <w:rsid w:val="005322DE"/>
    <w:rsid w:val="00535AA9"/>
    <w:rsid w:val="00535CFB"/>
    <w:rsid w:val="00536017"/>
    <w:rsid w:val="0053675D"/>
    <w:rsid w:val="005368BD"/>
    <w:rsid w:val="00536B3F"/>
    <w:rsid w:val="00536EFA"/>
    <w:rsid w:val="005426CB"/>
    <w:rsid w:val="00543C5B"/>
    <w:rsid w:val="00543CCB"/>
    <w:rsid w:val="005456F5"/>
    <w:rsid w:val="00545EEA"/>
    <w:rsid w:val="00546BDA"/>
    <w:rsid w:val="00546E4C"/>
    <w:rsid w:val="00546E82"/>
    <w:rsid w:val="00547607"/>
    <w:rsid w:val="005476B6"/>
    <w:rsid w:val="0054792F"/>
    <w:rsid w:val="0055009B"/>
    <w:rsid w:val="00551301"/>
    <w:rsid w:val="00552A52"/>
    <w:rsid w:val="00553101"/>
    <w:rsid w:val="00553A26"/>
    <w:rsid w:val="00554DAA"/>
    <w:rsid w:val="005552E8"/>
    <w:rsid w:val="005557D2"/>
    <w:rsid w:val="005561E7"/>
    <w:rsid w:val="005562CB"/>
    <w:rsid w:val="00560B2A"/>
    <w:rsid w:val="00561594"/>
    <w:rsid w:val="00561B97"/>
    <w:rsid w:val="00561EC2"/>
    <w:rsid w:val="00562877"/>
    <w:rsid w:val="00562B0F"/>
    <w:rsid w:val="00562FEE"/>
    <w:rsid w:val="0056301D"/>
    <w:rsid w:val="0056316F"/>
    <w:rsid w:val="00563470"/>
    <w:rsid w:val="005634F0"/>
    <w:rsid w:val="00565875"/>
    <w:rsid w:val="00566E41"/>
    <w:rsid w:val="00567773"/>
    <w:rsid w:val="00570507"/>
    <w:rsid w:val="00570669"/>
    <w:rsid w:val="00570E10"/>
    <w:rsid w:val="00571166"/>
    <w:rsid w:val="005715AE"/>
    <w:rsid w:val="00571712"/>
    <w:rsid w:val="0057192D"/>
    <w:rsid w:val="00572104"/>
    <w:rsid w:val="00572511"/>
    <w:rsid w:val="00572884"/>
    <w:rsid w:val="0057509F"/>
    <w:rsid w:val="005752AE"/>
    <w:rsid w:val="00575F37"/>
    <w:rsid w:val="00577BDC"/>
    <w:rsid w:val="00577D57"/>
    <w:rsid w:val="00577D8E"/>
    <w:rsid w:val="00580232"/>
    <w:rsid w:val="00580D2B"/>
    <w:rsid w:val="00581BB6"/>
    <w:rsid w:val="00581EA4"/>
    <w:rsid w:val="0058234B"/>
    <w:rsid w:val="005836B9"/>
    <w:rsid w:val="005849D5"/>
    <w:rsid w:val="005851F3"/>
    <w:rsid w:val="0058531F"/>
    <w:rsid w:val="0058546C"/>
    <w:rsid w:val="005856FA"/>
    <w:rsid w:val="00585D76"/>
    <w:rsid w:val="0058651F"/>
    <w:rsid w:val="0058673D"/>
    <w:rsid w:val="00586842"/>
    <w:rsid w:val="005870E0"/>
    <w:rsid w:val="0058711A"/>
    <w:rsid w:val="00587B64"/>
    <w:rsid w:val="00590CCB"/>
    <w:rsid w:val="00591C19"/>
    <w:rsid w:val="00592383"/>
    <w:rsid w:val="0059256A"/>
    <w:rsid w:val="005928AC"/>
    <w:rsid w:val="0059292D"/>
    <w:rsid w:val="00594DDE"/>
    <w:rsid w:val="00595801"/>
    <w:rsid w:val="0059630D"/>
    <w:rsid w:val="00597526"/>
    <w:rsid w:val="005978AB"/>
    <w:rsid w:val="00597B92"/>
    <w:rsid w:val="005A1046"/>
    <w:rsid w:val="005A276B"/>
    <w:rsid w:val="005A2FA6"/>
    <w:rsid w:val="005A3031"/>
    <w:rsid w:val="005A363F"/>
    <w:rsid w:val="005A3BF0"/>
    <w:rsid w:val="005A4B89"/>
    <w:rsid w:val="005A5E75"/>
    <w:rsid w:val="005A60EB"/>
    <w:rsid w:val="005A617F"/>
    <w:rsid w:val="005A6DF8"/>
    <w:rsid w:val="005A72CC"/>
    <w:rsid w:val="005A756E"/>
    <w:rsid w:val="005A7D9A"/>
    <w:rsid w:val="005B0FED"/>
    <w:rsid w:val="005B1307"/>
    <w:rsid w:val="005B1321"/>
    <w:rsid w:val="005B210F"/>
    <w:rsid w:val="005B2CB8"/>
    <w:rsid w:val="005B324F"/>
    <w:rsid w:val="005B3A66"/>
    <w:rsid w:val="005B3F53"/>
    <w:rsid w:val="005B445A"/>
    <w:rsid w:val="005B4691"/>
    <w:rsid w:val="005B469D"/>
    <w:rsid w:val="005B4C01"/>
    <w:rsid w:val="005B50A2"/>
    <w:rsid w:val="005B5373"/>
    <w:rsid w:val="005B5C40"/>
    <w:rsid w:val="005B63F0"/>
    <w:rsid w:val="005B7946"/>
    <w:rsid w:val="005B7C57"/>
    <w:rsid w:val="005C084A"/>
    <w:rsid w:val="005C12F0"/>
    <w:rsid w:val="005C3500"/>
    <w:rsid w:val="005C40F8"/>
    <w:rsid w:val="005C411E"/>
    <w:rsid w:val="005C430D"/>
    <w:rsid w:val="005C4550"/>
    <w:rsid w:val="005C4593"/>
    <w:rsid w:val="005C463A"/>
    <w:rsid w:val="005C523D"/>
    <w:rsid w:val="005C5540"/>
    <w:rsid w:val="005C58CD"/>
    <w:rsid w:val="005C6430"/>
    <w:rsid w:val="005C6B11"/>
    <w:rsid w:val="005C74CA"/>
    <w:rsid w:val="005C78D3"/>
    <w:rsid w:val="005D0335"/>
    <w:rsid w:val="005D034F"/>
    <w:rsid w:val="005D055E"/>
    <w:rsid w:val="005D0F27"/>
    <w:rsid w:val="005D197A"/>
    <w:rsid w:val="005D1B30"/>
    <w:rsid w:val="005D2E67"/>
    <w:rsid w:val="005D3379"/>
    <w:rsid w:val="005D3B37"/>
    <w:rsid w:val="005D45EC"/>
    <w:rsid w:val="005D4825"/>
    <w:rsid w:val="005D4F23"/>
    <w:rsid w:val="005D5128"/>
    <w:rsid w:val="005D555C"/>
    <w:rsid w:val="005D57F4"/>
    <w:rsid w:val="005D704F"/>
    <w:rsid w:val="005D7C26"/>
    <w:rsid w:val="005D7EEA"/>
    <w:rsid w:val="005E06D8"/>
    <w:rsid w:val="005E14CD"/>
    <w:rsid w:val="005E14F1"/>
    <w:rsid w:val="005E1D2C"/>
    <w:rsid w:val="005E298A"/>
    <w:rsid w:val="005E299A"/>
    <w:rsid w:val="005E2CC8"/>
    <w:rsid w:val="005E34C7"/>
    <w:rsid w:val="005E3C34"/>
    <w:rsid w:val="005E4220"/>
    <w:rsid w:val="005E4296"/>
    <w:rsid w:val="005E4494"/>
    <w:rsid w:val="005E4CD2"/>
    <w:rsid w:val="005E5063"/>
    <w:rsid w:val="005E5C37"/>
    <w:rsid w:val="005E6576"/>
    <w:rsid w:val="005E744C"/>
    <w:rsid w:val="005E7AF9"/>
    <w:rsid w:val="005F0B4C"/>
    <w:rsid w:val="005F0D86"/>
    <w:rsid w:val="005F0DC5"/>
    <w:rsid w:val="005F1335"/>
    <w:rsid w:val="005F170A"/>
    <w:rsid w:val="005F2009"/>
    <w:rsid w:val="005F2B93"/>
    <w:rsid w:val="005F3DB2"/>
    <w:rsid w:val="005F4320"/>
    <w:rsid w:val="005F4427"/>
    <w:rsid w:val="005F5659"/>
    <w:rsid w:val="005F5E09"/>
    <w:rsid w:val="005F6C73"/>
    <w:rsid w:val="005F6C9F"/>
    <w:rsid w:val="005F71AC"/>
    <w:rsid w:val="005F744E"/>
    <w:rsid w:val="00600D0F"/>
    <w:rsid w:val="006017AF"/>
    <w:rsid w:val="00601C1B"/>
    <w:rsid w:val="00601C8D"/>
    <w:rsid w:val="00602EC6"/>
    <w:rsid w:val="00602FDE"/>
    <w:rsid w:val="006031D9"/>
    <w:rsid w:val="00603AAD"/>
    <w:rsid w:val="00604269"/>
    <w:rsid w:val="00604318"/>
    <w:rsid w:val="00605121"/>
    <w:rsid w:val="00605B5B"/>
    <w:rsid w:val="006068BE"/>
    <w:rsid w:val="00607260"/>
    <w:rsid w:val="006077A9"/>
    <w:rsid w:val="00607E61"/>
    <w:rsid w:val="006117CC"/>
    <w:rsid w:val="0061218D"/>
    <w:rsid w:val="00613751"/>
    <w:rsid w:val="00616032"/>
    <w:rsid w:val="0061645A"/>
    <w:rsid w:val="00617125"/>
    <w:rsid w:val="00620DAC"/>
    <w:rsid w:val="00621C21"/>
    <w:rsid w:val="00622D21"/>
    <w:rsid w:val="00625448"/>
    <w:rsid w:val="00626F10"/>
    <w:rsid w:val="0062729B"/>
    <w:rsid w:val="00627BB3"/>
    <w:rsid w:val="00627ED0"/>
    <w:rsid w:val="00630C8F"/>
    <w:rsid w:val="00630FAF"/>
    <w:rsid w:val="00631F8D"/>
    <w:rsid w:val="00631FB6"/>
    <w:rsid w:val="00632597"/>
    <w:rsid w:val="00632A8E"/>
    <w:rsid w:val="00633C10"/>
    <w:rsid w:val="00633C2C"/>
    <w:rsid w:val="006344C8"/>
    <w:rsid w:val="006347A1"/>
    <w:rsid w:val="006359ED"/>
    <w:rsid w:val="00635E4B"/>
    <w:rsid w:val="00637A00"/>
    <w:rsid w:val="00640F5B"/>
    <w:rsid w:val="006418BF"/>
    <w:rsid w:val="00643182"/>
    <w:rsid w:val="0064395D"/>
    <w:rsid w:val="00643BF1"/>
    <w:rsid w:val="0064507D"/>
    <w:rsid w:val="00645337"/>
    <w:rsid w:val="00646627"/>
    <w:rsid w:val="006479B8"/>
    <w:rsid w:val="00647D0B"/>
    <w:rsid w:val="0065020C"/>
    <w:rsid w:val="00650A60"/>
    <w:rsid w:val="006512F1"/>
    <w:rsid w:val="006516E3"/>
    <w:rsid w:val="0065173F"/>
    <w:rsid w:val="00652FCE"/>
    <w:rsid w:val="00653030"/>
    <w:rsid w:val="00654870"/>
    <w:rsid w:val="00654C8C"/>
    <w:rsid w:val="00654C8D"/>
    <w:rsid w:val="00655614"/>
    <w:rsid w:val="0065671E"/>
    <w:rsid w:val="006602B4"/>
    <w:rsid w:val="00660381"/>
    <w:rsid w:val="00660B3E"/>
    <w:rsid w:val="006625F2"/>
    <w:rsid w:val="0066496D"/>
    <w:rsid w:val="00665C1A"/>
    <w:rsid w:val="00667054"/>
    <w:rsid w:val="006675F8"/>
    <w:rsid w:val="006677B2"/>
    <w:rsid w:val="0067096C"/>
    <w:rsid w:val="00670B68"/>
    <w:rsid w:val="006715A4"/>
    <w:rsid w:val="00672339"/>
    <w:rsid w:val="00672394"/>
    <w:rsid w:val="00672D5D"/>
    <w:rsid w:val="00672D8B"/>
    <w:rsid w:val="006730A4"/>
    <w:rsid w:val="00673135"/>
    <w:rsid w:val="00674B51"/>
    <w:rsid w:val="00674E0D"/>
    <w:rsid w:val="00676033"/>
    <w:rsid w:val="0067645A"/>
    <w:rsid w:val="00677F5D"/>
    <w:rsid w:val="006810D0"/>
    <w:rsid w:val="00681396"/>
    <w:rsid w:val="00681498"/>
    <w:rsid w:val="00681833"/>
    <w:rsid w:val="00681BC9"/>
    <w:rsid w:val="006822B5"/>
    <w:rsid w:val="0068353C"/>
    <w:rsid w:val="00683D21"/>
    <w:rsid w:val="00683E12"/>
    <w:rsid w:val="00684077"/>
    <w:rsid w:val="00684530"/>
    <w:rsid w:val="006850C2"/>
    <w:rsid w:val="0068597A"/>
    <w:rsid w:val="00686912"/>
    <w:rsid w:val="00686B09"/>
    <w:rsid w:val="0068792B"/>
    <w:rsid w:val="00687A2B"/>
    <w:rsid w:val="00690143"/>
    <w:rsid w:val="0069124C"/>
    <w:rsid w:val="006913EB"/>
    <w:rsid w:val="006915C1"/>
    <w:rsid w:val="006921B4"/>
    <w:rsid w:val="0069261B"/>
    <w:rsid w:val="006936AB"/>
    <w:rsid w:val="00693F0B"/>
    <w:rsid w:val="006940AA"/>
    <w:rsid w:val="00694A27"/>
    <w:rsid w:val="006954AD"/>
    <w:rsid w:val="00695ABA"/>
    <w:rsid w:val="00695DFC"/>
    <w:rsid w:val="00695F42"/>
    <w:rsid w:val="006969B5"/>
    <w:rsid w:val="006978D3"/>
    <w:rsid w:val="006A16D4"/>
    <w:rsid w:val="006A1D4F"/>
    <w:rsid w:val="006A2391"/>
    <w:rsid w:val="006A2745"/>
    <w:rsid w:val="006A3096"/>
    <w:rsid w:val="006A4476"/>
    <w:rsid w:val="006A5309"/>
    <w:rsid w:val="006A5547"/>
    <w:rsid w:val="006A5699"/>
    <w:rsid w:val="006A5C16"/>
    <w:rsid w:val="006A6B88"/>
    <w:rsid w:val="006A7F9F"/>
    <w:rsid w:val="006B00D3"/>
    <w:rsid w:val="006B08A7"/>
    <w:rsid w:val="006B0A2A"/>
    <w:rsid w:val="006B10B1"/>
    <w:rsid w:val="006B1E66"/>
    <w:rsid w:val="006B3FD1"/>
    <w:rsid w:val="006B48CA"/>
    <w:rsid w:val="006B4966"/>
    <w:rsid w:val="006B5056"/>
    <w:rsid w:val="006B6B14"/>
    <w:rsid w:val="006B7611"/>
    <w:rsid w:val="006B774D"/>
    <w:rsid w:val="006B7EB0"/>
    <w:rsid w:val="006B7F0D"/>
    <w:rsid w:val="006C0340"/>
    <w:rsid w:val="006C09A7"/>
    <w:rsid w:val="006C155A"/>
    <w:rsid w:val="006C1719"/>
    <w:rsid w:val="006C42E9"/>
    <w:rsid w:val="006C48CC"/>
    <w:rsid w:val="006C6054"/>
    <w:rsid w:val="006C6795"/>
    <w:rsid w:val="006C6C9B"/>
    <w:rsid w:val="006C7DEC"/>
    <w:rsid w:val="006D0637"/>
    <w:rsid w:val="006D0940"/>
    <w:rsid w:val="006D0AC5"/>
    <w:rsid w:val="006D1DCD"/>
    <w:rsid w:val="006D3206"/>
    <w:rsid w:val="006D324B"/>
    <w:rsid w:val="006D3729"/>
    <w:rsid w:val="006D407F"/>
    <w:rsid w:val="006D4266"/>
    <w:rsid w:val="006D5506"/>
    <w:rsid w:val="006D586C"/>
    <w:rsid w:val="006D65BF"/>
    <w:rsid w:val="006D7B19"/>
    <w:rsid w:val="006D7FEE"/>
    <w:rsid w:val="006E0353"/>
    <w:rsid w:val="006E3485"/>
    <w:rsid w:val="006E4F7F"/>
    <w:rsid w:val="006E55D3"/>
    <w:rsid w:val="006E5F94"/>
    <w:rsid w:val="006E61BD"/>
    <w:rsid w:val="006F0102"/>
    <w:rsid w:val="006F0555"/>
    <w:rsid w:val="006F0FAC"/>
    <w:rsid w:val="006F1E08"/>
    <w:rsid w:val="006F2361"/>
    <w:rsid w:val="006F2390"/>
    <w:rsid w:val="006F2CD3"/>
    <w:rsid w:val="006F38CE"/>
    <w:rsid w:val="006F446D"/>
    <w:rsid w:val="006F45FB"/>
    <w:rsid w:val="006F4631"/>
    <w:rsid w:val="006F4E40"/>
    <w:rsid w:val="006F4FF7"/>
    <w:rsid w:val="006F5275"/>
    <w:rsid w:val="006F5D03"/>
    <w:rsid w:val="006F5DD0"/>
    <w:rsid w:val="006F5F3C"/>
    <w:rsid w:val="006F65C1"/>
    <w:rsid w:val="006F710A"/>
    <w:rsid w:val="006F769B"/>
    <w:rsid w:val="0070049A"/>
    <w:rsid w:val="0070114B"/>
    <w:rsid w:val="007021C2"/>
    <w:rsid w:val="00702903"/>
    <w:rsid w:val="00703AFA"/>
    <w:rsid w:val="0070587F"/>
    <w:rsid w:val="00705B0B"/>
    <w:rsid w:val="00707843"/>
    <w:rsid w:val="00707DA5"/>
    <w:rsid w:val="00710067"/>
    <w:rsid w:val="007109BB"/>
    <w:rsid w:val="00711764"/>
    <w:rsid w:val="007126DC"/>
    <w:rsid w:val="00712F1E"/>
    <w:rsid w:val="00713045"/>
    <w:rsid w:val="00713D37"/>
    <w:rsid w:val="00713FEA"/>
    <w:rsid w:val="0071405D"/>
    <w:rsid w:val="007140D6"/>
    <w:rsid w:val="00714166"/>
    <w:rsid w:val="00715243"/>
    <w:rsid w:val="00715A1C"/>
    <w:rsid w:val="007167ED"/>
    <w:rsid w:val="00716AB8"/>
    <w:rsid w:val="0071747A"/>
    <w:rsid w:val="007177E8"/>
    <w:rsid w:val="00720654"/>
    <w:rsid w:val="00720862"/>
    <w:rsid w:val="0072089B"/>
    <w:rsid w:val="0072104E"/>
    <w:rsid w:val="00721924"/>
    <w:rsid w:val="00721B2B"/>
    <w:rsid w:val="0072275F"/>
    <w:rsid w:val="00723407"/>
    <w:rsid w:val="00723A09"/>
    <w:rsid w:val="00723FC0"/>
    <w:rsid w:val="00724AA6"/>
    <w:rsid w:val="00724D86"/>
    <w:rsid w:val="00725C88"/>
    <w:rsid w:val="007261CD"/>
    <w:rsid w:val="00726969"/>
    <w:rsid w:val="00727BE1"/>
    <w:rsid w:val="00727F97"/>
    <w:rsid w:val="007301FB"/>
    <w:rsid w:val="00731037"/>
    <w:rsid w:val="00731A30"/>
    <w:rsid w:val="00732C38"/>
    <w:rsid w:val="00732F67"/>
    <w:rsid w:val="0073474C"/>
    <w:rsid w:val="00734BD4"/>
    <w:rsid w:val="00734DC9"/>
    <w:rsid w:val="00734F7E"/>
    <w:rsid w:val="00735EAB"/>
    <w:rsid w:val="00736333"/>
    <w:rsid w:val="00736E0F"/>
    <w:rsid w:val="00737696"/>
    <w:rsid w:val="007377C1"/>
    <w:rsid w:val="0074020A"/>
    <w:rsid w:val="00740693"/>
    <w:rsid w:val="00740770"/>
    <w:rsid w:val="007407D1"/>
    <w:rsid w:val="00740AE3"/>
    <w:rsid w:val="00740C53"/>
    <w:rsid w:val="00742612"/>
    <w:rsid w:val="007427E4"/>
    <w:rsid w:val="00742FAE"/>
    <w:rsid w:val="0074441C"/>
    <w:rsid w:val="00744BD4"/>
    <w:rsid w:val="00745C4F"/>
    <w:rsid w:val="0074619E"/>
    <w:rsid w:val="0074621E"/>
    <w:rsid w:val="00746A7E"/>
    <w:rsid w:val="00750139"/>
    <w:rsid w:val="007516C3"/>
    <w:rsid w:val="007519D3"/>
    <w:rsid w:val="00753239"/>
    <w:rsid w:val="00754DD6"/>
    <w:rsid w:val="007553B1"/>
    <w:rsid w:val="0075613D"/>
    <w:rsid w:val="00756C58"/>
    <w:rsid w:val="00756FA8"/>
    <w:rsid w:val="007573D3"/>
    <w:rsid w:val="00757A6D"/>
    <w:rsid w:val="00757B04"/>
    <w:rsid w:val="00757B0D"/>
    <w:rsid w:val="00757BE9"/>
    <w:rsid w:val="00757C5D"/>
    <w:rsid w:val="00760D74"/>
    <w:rsid w:val="00761588"/>
    <w:rsid w:val="00761675"/>
    <w:rsid w:val="00761AAB"/>
    <w:rsid w:val="00762100"/>
    <w:rsid w:val="007621D1"/>
    <w:rsid w:val="00763BAA"/>
    <w:rsid w:val="00764651"/>
    <w:rsid w:val="00764982"/>
    <w:rsid w:val="0076649C"/>
    <w:rsid w:val="0076656C"/>
    <w:rsid w:val="00771601"/>
    <w:rsid w:val="007719A7"/>
    <w:rsid w:val="00771EBB"/>
    <w:rsid w:val="007727C0"/>
    <w:rsid w:val="00773A75"/>
    <w:rsid w:val="00773F05"/>
    <w:rsid w:val="007744C2"/>
    <w:rsid w:val="00774C2B"/>
    <w:rsid w:val="00774D35"/>
    <w:rsid w:val="0077541F"/>
    <w:rsid w:val="00775605"/>
    <w:rsid w:val="007760BC"/>
    <w:rsid w:val="0077762F"/>
    <w:rsid w:val="00780562"/>
    <w:rsid w:val="00781C3C"/>
    <w:rsid w:val="00782359"/>
    <w:rsid w:val="00784653"/>
    <w:rsid w:val="00785570"/>
    <w:rsid w:val="00785971"/>
    <w:rsid w:val="00786222"/>
    <w:rsid w:val="00787437"/>
    <w:rsid w:val="007902F8"/>
    <w:rsid w:val="0079033B"/>
    <w:rsid w:val="0079152A"/>
    <w:rsid w:val="00791C64"/>
    <w:rsid w:val="007928BE"/>
    <w:rsid w:val="00792FBA"/>
    <w:rsid w:val="007941A1"/>
    <w:rsid w:val="0079519D"/>
    <w:rsid w:val="00795B09"/>
    <w:rsid w:val="00795EE0"/>
    <w:rsid w:val="007961A3"/>
    <w:rsid w:val="00797408"/>
    <w:rsid w:val="00797E24"/>
    <w:rsid w:val="00797E8F"/>
    <w:rsid w:val="007A0042"/>
    <w:rsid w:val="007A067D"/>
    <w:rsid w:val="007A087B"/>
    <w:rsid w:val="007A19B6"/>
    <w:rsid w:val="007A1CF7"/>
    <w:rsid w:val="007A2141"/>
    <w:rsid w:val="007A21EF"/>
    <w:rsid w:val="007A237F"/>
    <w:rsid w:val="007A288D"/>
    <w:rsid w:val="007A2BB6"/>
    <w:rsid w:val="007A2F6A"/>
    <w:rsid w:val="007A33CB"/>
    <w:rsid w:val="007A33E5"/>
    <w:rsid w:val="007A387C"/>
    <w:rsid w:val="007A3968"/>
    <w:rsid w:val="007A634B"/>
    <w:rsid w:val="007A64F0"/>
    <w:rsid w:val="007A6749"/>
    <w:rsid w:val="007A7265"/>
    <w:rsid w:val="007A73C7"/>
    <w:rsid w:val="007A7E04"/>
    <w:rsid w:val="007B3F25"/>
    <w:rsid w:val="007B45B3"/>
    <w:rsid w:val="007B51BF"/>
    <w:rsid w:val="007B5661"/>
    <w:rsid w:val="007B56BD"/>
    <w:rsid w:val="007B5FDA"/>
    <w:rsid w:val="007B65D8"/>
    <w:rsid w:val="007B72B3"/>
    <w:rsid w:val="007B72F4"/>
    <w:rsid w:val="007B7D9C"/>
    <w:rsid w:val="007C18F9"/>
    <w:rsid w:val="007C1AE6"/>
    <w:rsid w:val="007C2F19"/>
    <w:rsid w:val="007C327A"/>
    <w:rsid w:val="007C32AA"/>
    <w:rsid w:val="007C3B95"/>
    <w:rsid w:val="007C5B4C"/>
    <w:rsid w:val="007C5C8A"/>
    <w:rsid w:val="007C6E81"/>
    <w:rsid w:val="007C7BF4"/>
    <w:rsid w:val="007D0338"/>
    <w:rsid w:val="007D14E9"/>
    <w:rsid w:val="007D1853"/>
    <w:rsid w:val="007D1D02"/>
    <w:rsid w:val="007D2D70"/>
    <w:rsid w:val="007D331E"/>
    <w:rsid w:val="007D3393"/>
    <w:rsid w:val="007D38F2"/>
    <w:rsid w:val="007D3BD8"/>
    <w:rsid w:val="007D3C57"/>
    <w:rsid w:val="007D3F98"/>
    <w:rsid w:val="007D4298"/>
    <w:rsid w:val="007D4FDB"/>
    <w:rsid w:val="007D5130"/>
    <w:rsid w:val="007D5286"/>
    <w:rsid w:val="007D5F2B"/>
    <w:rsid w:val="007D6189"/>
    <w:rsid w:val="007D717A"/>
    <w:rsid w:val="007D7B31"/>
    <w:rsid w:val="007E0AA2"/>
    <w:rsid w:val="007E0C05"/>
    <w:rsid w:val="007E25F9"/>
    <w:rsid w:val="007E2D1B"/>
    <w:rsid w:val="007E34D9"/>
    <w:rsid w:val="007E3E51"/>
    <w:rsid w:val="007E5869"/>
    <w:rsid w:val="007E61E9"/>
    <w:rsid w:val="007E7550"/>
    <w:rsid w:val="007F05D9"/>
    <w:rsid w:val="007F0D04"/>
    <w:rsid w:val="007F0E7B"/>
    <w:rsid w:val="007F10F5"/>
    <w:rsid w:val="007F2E54"/>
    <w:rsid w:val="007F337B"/>
    <w:rsid w:val="007F36AE"/>
    <w:rsid w:val="007F3B6A"/>
    <w:rsid w:val="007F3B7D"/>
    <w:rsid w:val="007F41DD"/>
    <w:rsid w:val="007F479B"/>
    <w:rsid w:val="007F48B6"/>
    <w:rsid w:val="007F53BA"/>
    <w:rsid w:val="007F6317"/>
    <w:rsid w:val="007F6391"/>
    <w:rsid w:val="007F68DE"/>
    <w:rsid w:val="007F697D"/>
    <w:rsid w:val="007F7F4C"/>
    <w:rsid w:val="00800110"/>
    <w:rsid w:val="00800725"/>
    <w:rsid w:val="00800A51"/>
    <w:rsid w:val="00801BC0"/>
    <w:rsid w:val="00802049"/>
    <w:rsid w:val="00802587"/>
    <w:rsid w:val="00802E97"/>
    <w:rsid w:val="008036D4"/>
    <w:rsid w:val="00803B9D"/>
    <w:rsid w:val="00803F67"/>
    <w:rsid w:val="00805376"/>
    <w:rsid w:val="00805916"/>
    <w:rsid w:val="00806D7B"/>
    <w:rsid w:val="00807522"/>
    <w:rsid w:val="00807929"/>
    <w:rsid w:val="00807E5B"/>
    <w:rsid w:val="00810B9D"/>
    <w:rsid w:val="00810F73"/>
    <w:rsid w:val="00811647"/>
    <w:rsid w:val="00811C0C"/>
    <w:rsid w:val="008128E0"/>
    <w:rsid w:val="008134C5"/>
    <w:rsid w:val="008146A1"/>
    <w:rsid w:val="00814C85"/>
    <w:rsid w:val="00815004"/>
    <w:rsid w:val="0081527A"/>
    <w:rsid w:val="008161CB"/>
    <w:rsid w:val="00817E6B"/>
    <w:rsid w:val="00820B42"/>
    <w:rsid w:val="0082206A"/>
    <w:rsid w:val="008228CB"/>
    <w:rsid w:val="00822FE0"/>
    <w:rsid w:val="008237C9"/>
    <w:rsid w:val="008243B7"/>
    <w:rsid w:val="008249F8"/>
    <w:rsid w:val="00824AA9"/>
    <w:rsid w:val="00825FF3"/>
    <w:rsid w:val="008265D5"/>
    <w:rsid w:val="00826715"/>
    <w:rsid w:val="0082684E"/>
    <w:rsid w:val="0082712D"/>
    <w:rsid w:val="008276E3"/>
    <w:rsid w:val="00827B3A"/>
    <w:rsid w:val="008300F4"/>
    <w:rsid w:val="0083065B"/>
    <w:rsid w:val="00830E5C"/>
    <w:rsid w:val="0083196A"/>
    <w:rsid w:val="00831FA5"/>
    <w:rsid w:val="0083280B"/>
    <w:rsid w:val="00833B12"/>
    <w:rsid w:val="008350A8"/>
    <w:rsid w:val="008352CB"/>
    <w:rsid w:val="0083788F"/>
    <w:rsid w:val="00837ED7"/>
    <w:rsid w:val="00840938"/>
    <w:rsid w:val="00840FF1"/>
    <w:rsid w:val="00841246"/>
    <w:rsid w:val="0084227C"/>
    <w:rsid w:val="00842751"/>
    <w:rsid w:val="0084388D"/>
    <w:rsid w:val="00843C2F"/>
    <w:rsid w:val="00844AAB"/>
    <w:rsid w:val="00845BA1"/>
    <w:rsid w:val="00846DA2"/>
    <w:rsid w:val="008470A5"/>
    <w:rsid w:val="0084737D"/>
    <w:rsid w:val="008473E9"/>
    <w:rsid w:val="00847F33"/>
    <w:rsid w:val="00851ED5"/>
    <w:rsid w:val="00852549"/>
    <w:rsid w:val="00852974"/>
    <w:rsid w:val="00852E17"/>
    <w:rsid w:val="008536B9"/>
    <w:rsid w:val="00853EA6"/>
    <w:rsid w:val="0085458F"/>
    <w:rsid w:val="00854FB6"/>
    <w:rsid w:val="008551CF"/>
    <w:rsid w:val="0085524E"/>
    <w:rsid w:val="00856500"/>
    <w:rsid w:val="00856BC5"/>
    <w:rsid w:val="008572B3"/>
    <w:rsid w:val="008574E4"/>
    <w:rsid w:val="00857537"/>
    <w:rsid w:val="0085772B"/>
    <w:rsid w:val="008602ED"/>
    <w:rsid w:val="0086036B"/>
    <w:rsid w:val="00860703"/>
    <w:rsid w:val="00860775"/>
    <w:rsid w:val="00860EA6"/>
    <w:rsid w:val="0086142C"/>
    <w:rsid w:val="00861B95"/>
    <w:rsid w:val="0086241B"/>
    <w:rsid w:val="008628C0"/>
    <w:rsid w:val="008631A6"/>
    <w:rsid w:val="008636F6"/>
    <w:rsid w:val="00863E04"/>
    <w:rsid w:val="00864052"/>
    <w:rsid w:val="00864802"/>
    <w:rsid w:val="0086510E"/>
    <w:rsid w:val="00865337"/>
    <w:rsid w:val="00865363"/>
    <w:rsid w:val="0086618B"/>
    <w:rsid w:val="008665CD"/>
    <w:rsid w:val="00866A26"/>
    <w:rsid w:val="0086792D"/>
    <w:rsid w:val="00870175"/>
    <w:rsid w:val="0087055E"/>
    <w:rsid w:val="0087082D"/>
    <w:rsid w:val="008716D2"/>
    <w:rsid w:val="008723D7"/>
    <w:rsid w:val="00872E2F"/>
    <w:rsid w:val="008730ED"/>
    <w:rsid w:val="00873296"/>
    <w:rsid w:val="00873646"/>
    <w:rsid w:val="00873CD3"/>
    <w:rsid w:val="0087499D"/>
    <w:rsid w:val="0087506D"/>
    <w:rsid w:val="008751C3"/>
    <w:rsid w:val="00875324"/>
    <w:rsid w:val="00875FEC"/>
    <w:rsid w:val="008769AC"/>
    <w:rsid w:val="00876A0E"/>
    <w:rsid w:val="00876D2C"/>
    <w:rsid w:val="00877A5F"/>
    <w:rsid w:val="008806AC"/>
    <w:rsid w:val="0088091F"/>
    <w:rsid w:val="008816FC"/>
    <w:rsid w:val="00882275"/>
    <w:rsid w:val="0088322D"/>
    <w:rsid w:val="008834F3"/>
    <w:rsid w:val="00883FA0"/>
    <w:rsid w:val="0088448F"/>
    <w:rsid w:val="008847AB"/>
    <w:rsid w:val="00885420"/>
    <w:rsid w:val="008854A9"/>
    <w:rsid w:val="00885742"/>
    <w:rsid w:val="00885DC8"/>
    <w:rsid w:val="00886584"/>
    <w:rsid w:val="00886687"/>
    <w:rsid w:val="00886A67"/>
    <w:rsid w:val="00886CE8"/>
    <w:rsid w:val="00887AB6"/>
    <w:rsid w:val="00887DBF"/>
    <w:rsid w:val="008902B4"/>
    <w:rsid w:val="0089055D"/>
    <w:rsid w:val="00890895"/>
    <w:rsid w:val="00890A1B"/>
    <w:rsid w:val="00891545"/>
    <w:rsid w:val="008918F0"/>
    <w:rsid w:val="00891CA1"/>
    <w:rsid w:val="008920C9"/>
    <w:rsid w:val="008921BB"/>
    <w:rsid w:val="008926A8"/>
    <w:rsid w:val="008928A7"/>
    <w:rsid w:val="00892CF4"/>
    <w:rsid w:val="00894257"/>
    <w:rsid w:val="00895F45"/>
    <w:rsid w:val="00896FF6"/>
    <w:rsid w:val="00897E05"/>
    <w:rsid w:val="008A026B"/>
    <w:rsid w:val="008A0586"/>
    <w:rsid w:val="008A115C"/>
    <w:rsid w:val="008A313D"/>
    <w:rsid w:val="008A380D"/>
    <w:rsid w:val="008A4B1C"/>
    <w:rsid w:val="008A542B"/>
    <w:rsid w:val="008A680F"/>
    <w:rsid w:val="008A6A41"/>
    <w:rsid w:val="008A6D4A"/>
    <w:rsid w:val="008A70C7"/>
    <w:rsid w:val="008A77DC"/>
    <w:rsid w:val="008B0D0A"/>
    <w:rsid w:val="008B1ABC"/>
    <w:rsid w:val="008B1C8F"/>
    <w:rsid w:val="008B2423"/>
    <w:rsid w:val="008B2526"/>
    <w:rsid w:val="008B30A0"/>
    <w:rsid w:val="008B34C0"/>
    <w:rsid w:val="008B3CB9"/>
    <w:rsid w:val="008B4447"/>
    <w:rsid w:val="008B48B0"/>
    <w:rsid w:val="008B4A50"/>
    <w:rsid w:val="008B4AD2"/>
    <w:rsid w:val="008B552D"/>
    <w:rsid w:val="008B59C9"/>
    <w:rsid w:val="008B6062"/>
    <w:rsid w:val="008B62A4"/>
    <w:rsid w:val="008B6AA5"/>
    <w:rsid w:val="008B7E70"/>
    <w:rsid w:val="008B7EB9"/>
    <w:rsid w:val="008C08BB"/>
    <w:rsid w:val="008C0BDF"/>
    <w:rsid w:val="008C0E0C"/>
    <w:rsid w:val="008C123F"/>
    <w:rsid w:val="008C2045"/>
    <w:rsid w:val="008C23E2"/>
    <w:rsid w:val="008C2973"/>
    <w:rsid w:val="008C2C66"/>
    <w:rsid w:val="008C3514"/>
    <w:rsid w:val="008C4C48"/>
    <w:rsid w:val="008C564A"/>
    <w:rsid w:val="008C62CD"/>
    <w:rsid w:val="008C6B69"/>
    <w:rsid w:val="008C6E68"/>
    <w:rsid w:val="008C708A"/>
    <w:rsid w:val="008D12A8"/>
    <w:rsid w:val="008D135C"/>
    <w:rsid w:val="008D1953"/>
    <w:rsid w:val="008D2A02"/>
    <w:rsid w:val="008D2A4B"/>
    <w:rsid w:val="008D2E2F"/>
    <w:rsid w:val="008D3447"/>
    <w:rsid w:val="008D3841"/>
    <w:rsid w:val="008D3CB9"/>
    <w:rsid w:val="008D4091"/>
    <w:rsid w:val="008D4346"/>
    <w:rsid w:val="008D4BE2"/>
    <w:rsid w:val="008D55CE"/>
    <w:rsid w:val="008D61A7"/>
    <w:rsid w:val="008D62E4"/>
    <w:rsid w:val="008D6601"/>
    <w:rsid w:val="008D67B4"/>
    <w:rsid w:val="008D69A2"/>
    <w:rsid w:val="008D6D43"/>
    <w:rsid w:val="008D6DA3"/>
    <w:rsid w:val="008E05CF"/>
    <w:rsid w:val="008E1C8D"/>
    <w:rsid w:val="008E1E72"/>
    <w:rsid w:val="008E2ACB"/>
    <w:rsid w:val="008E34F3"/>
    <w:rsid w:val="008E3B26"/>
    <w:rsid w:val="008E43D2"/>
    <w:rsid w:val="008E46E3"/>
    <w:rsid w:val="008E5049"/>
    <w:rsid w:val="008E506E"/>
    <w:rsid w:val="008E5161"/>
    <w:rsid w:val="008E5BFB"/>
    <w:rsid w:val="008E672A"/>
    <w:rsid w:val="008E6B6C"/>
    <w:rsid w:val="008E751C"/>
    <w:rsid w:val="008E760B"/>
    <w:rsid w:val="008E7A51"/>
    <w:rsid w:val="008E7DD7"/>
    <w:rsid w:val="008F20E8"/>
    <w:rsid w:val="008F2E99"/>
    <w:rsid w:val="008F30C5"/>
    <w:rsid w:val="008F3E1E"/>
    <w:rsid w:val="008F44AA"/>
    <w:rsid w:val="008F47F6"/>
    <w:rsid w:val="008F5AFF"/>
    <w:rsid w:val="008F6956"/>
    <w:rsid w:val="008F7399"/>
    <w:rsid w:val="008F796B"/>
    <w:rsid w:val="008F7A15"/>
    <w:rsid w:val="00900C52"/>
    <w:rsid w:val="0090142A"/>
    <w:rsid w:val="009017B4"/>
    <w:rsid w:val="00902B2F"/>
    <w:rsid w:val="00903096"/>
    <w:rsid w:val="00904142"/>
    <w:rsid w:val="0090463C"/>
    <w:rsid w:val="0090469A"/>
    <w:rsid w:val="009046AD"/>
    <w:rsid w:val="00905271"/>
    <w:rsid w:val="009055F0"/>
    <w:rsid w:val="00905BE8"/>
    <w:rsid w:val="0090742C"/>
    <w:rsid w:val="009077DB"/>
    <w:rsid w:val="0091079D"/>
    <w:rsid w:val="00910ACA"/>
    <w:rsid w:val="00910B9E"/>
    <w:rsid w:val="009114E5"/>
    <w:rsid w:val="0091180D"/>
    <w:rsid w:val="009118F3"/>
    <w:rsid w:val="00911F06"/>
    <w:rsid w:val="009122E6"/>
    <w:rsid w:val="00912A07"/>
    <w:rsid w:val="0091336B"/>
    <w:rsid w:val="00914846"/>
    <w:rsid w:val="00914860"/>
    <w:rsid w:val="00914F33"/>
    <w:rsid w:val="00915294"/>
    <w:rsid w:val="009154C1"/>
    <w:rsid w:val="00915C22"/>
    <w:rsid w:val="00915DC8"/>
    <w:rsid w:val="0091617D"/>
    <w:rsid w:val="0091643E"/>
    <w:rsid w:val="009177AC"/>
    <w:rsid w:val="009208DA"/>
    <w:rsid w:val="009213A9"/>
    <w:rsid w:val="00921BFF"/>
    <w:rsid w:val="009229E8"/>
    <w:rsid w:val="00922C16"/>
    <w:rsid w:val="009232BE"/>
    <w:rsid w:val="0092396D"/>
    <w:rsid w:val="00923C59"/>
    <w:rsid w:val="00924336"/>
    <w:rsid w:val="00924C9C"/>
    <w:rsid w:val="00924E9C"/>
    <w:rsid w:val="0092665B"/>
    <w:rsid w:val="00932939"/>
    <w:rsid w:val="009332E5"/>
    <w:rsid w:val="00933791"/>
    <w:rsid w:val="00933828"/>
    <w:rsid w:val="009338E0"/>
    <w:rsid w:val="00933C2C"/>
    <w:rsid w:val="00933E7B"/>
    <w:rsid w:val="00934296"/>
    <w:rsid w:val="009342A4"/>
    <w:rsid w:val="00935712"/>
    <w:rsid w:val="0094087D"/>
    <w:rsid w:val="009413BE"/>
    <w:rsid w:val="00941E84"/>
    <w:rsid w:val="009424CA"/>
    <w:rsid w:val="009431F3"/>
    <w:rsid w:val="009441F2"/>
    <w:rsid w:val="00944DE8"/>
    <w:rsid w:val="009455FC"/>
    <w:rsid w:val="00945946"/>
    <w:rsid w:val="0094766E"/>
    <w:rsid w:val="00950510"/>
    <w:rsid w:val="00950D8B"/>
    <w:rsid w:val="00950DA1"/>
    <w:rsid w:val="00951738"/>
    <w:rsid w:val="00951AF1"/>
    <w:rsid w:val="00953317"/>
    <w:rsid w:val="00953EB6"/>
    <w:rsid w:val="00953F07"/>
    <w:rsid w:val="00954049"/>
    <w:rsid w:val="0095454B"/>
    <w:rsid w:val="00954A96"/>
    <w:rsid w:val="00954E49"/>
    <w:rsid w:val="00954F97"/>
    <w:rsid w:val="00955263"/>
    <w:rsid w:val="009555A8"/>
    <w:rsid w:val="00955C50"/>
    <w:rsid w:val="009564FA"/>
    <w:rsid w:val="00956613"/>
    <w:rsid w:val="0095671D"/>
    <w:rsid w:val="009602E1"/>
    <w:rsid w:val="00961EA8"/>
    <w:rsid w:val="00962C55"/>
    <w:rsid w:val="00963F53"/>
    <w:rsid w:val="00964427"/>
    <w:rsid w:val="00964A27"/>
    <w:rsid w:val="00964D84"/>
    <w:rsid w:val="0096517C"/>
    <w:rsid w:val="0096608F"/>
    <w:rsid w:val="0096665A"/>
    <w:rsid w:val="009666A6"/>
    <w:rsid w:val="009667A0"/>
    <w:rsid w:val="009707F6"/>
    <w:rsid w:val="00971533"/>
    <w:rsid w:val="00971F0B"/>
    <w:rsid w:val="00972972"/>
    <w:rsid w:val="00972A84"/>
    <w:rsid w:val="00973A62"/>
    <w:rsid w:val="00973DF3"/>
    <w:rsid w:val="009752F6"/>
    <w:rsid w:val="00975396"/>
    <w:rsid w:val="00975541"/>
    <w:rsid w:val="00975FAB"/>
    <w:rsid w:val="00976685"/>
    <w:rsid w:val="0097696B"/>
    <w:rsid w:val="00976FF4"/>
    <w:rsid w:val="009776AB"/>
    <w:rsid w:val="009803DA"/>
    <w:rsid w:val="00980550"/>
    <w:rsid w:val="0098062F"/>
    <w:rsid w:val="00980CC0"/>
    <w:rsid w:val="00981586"/>
    <w:rsid w:val="00981B4A"/>
    <w:rsid w:val="00981BDF"/>
    <w:rsid w:val="00981DBA"/>
    <w:rsid w:val="0098282E"/>
    <w:rsid w:val="009830D9"/>
    <w:rsid w:val="00983D65"/>
    <w:rsid w:val="009856FD"/>
    <w:rsid w:val="00985846"/>
    <w:rsid w:val="00985CCB"/>
    <w:rsid w:val="009864C4"/>
    <w:rsid w:val="009869C6"/>
    <w:rsid w:val="00986AD7"/>
    <w:rsid w:val="009908A6"/>
    <w:rsid w:val="00990DB6"/>
    <w:rsid w:val="009918A5"/>
    <w:rsid w:val="00992C61"/>
    <w:rsid w:val="00993105"/>
    <w:rsid w:val="0099356A"/>
    <w:rsid w:val="00994141"/>
    <w:rsid w:val="00994588"/>
    <w:rsid w:val="009962F1"/>
    <w:rsid w:val="0099690F"/>
    <w:rsid w:val="009974A8"/>
    <w:rsid w:val="0099755C"/>
    <w:rsid w:val="00997707"/>
    <w:rsid w:val="00997AF4"/>
    <w:rsid w:val="009A01D3"/>
    <w:rsid w:val="009A0872"/>
    <w:rsid w:val="009A3D93"/>
    <w:rsid w:val="009A4BFB"/>
    <w:rsid w:val="009A4C83"/>
    <w:rsid w:val="009A4E2C"/>
    <w:rsid w:val="009A4F2F"/>
    <w:rsid w:val="009A54F2"/>
    <w:rsid w:val="009A58E3"/>
    <w:rsid w:val="009A6D52"/>
    <w:rsid w:val="009B21EA"/>
    <w:rsid w:val="009B2FB0"/>
    <w:rsid w:val="009B3107"/>
    <w:rsid w:val="009B4185"/>
    <w:rsid w:val="009B4438"/>
    <w:rsid w:val="009B4549"/>
    <w:rsid w:val="009B4A33"/>
    <w:rsid w:val="009B4A4E"/>
    <w:rsid w:val="009B4FFD"/>
    <w:rsid w:val="009B5FFC"/>
    <w:rsid w:val="009B7932"/>
    <w:rsid w:val="009B7FDD"/>
    <w:rsid w:val="009C0C09"/>
    <w:rsid w:val="009C1307"/>
    <w:rsid w:val="009C2B29"/>
    <w:rsid w:val="009C2F39"/>
    <w:rsid w:val="009C340D"/>
    <w:rsid w:val="009C3C26"/>
    <w:rsid w:val="009C408C"/>
    <w:rsid w:val="009C43C8"/>
    <w:rsid w:val="009C49E6"/>
    <w:rsid w:val="009C537A"/>
    <w:rsid w:val="009C5467"/>
    <w:rsid w:val="009C5548"/>
    <w:rsid w:val="009C5D38"/>
    <w:rsid w:val="009C6D2D"/>
    <w:rsid w:val="009C6E25"/>
    <w:rsid w:val="009C713E"/>
    <w:rsid w:val="009C7DA7"/>
    <w:rsid w:val="009D0382"/>
    <w:rsid w:val="009D04A4"/>
    <w:rsid w:val="009D116D"/>
    <w:rsid w:val="009D1621"/>
    <w:rsid w:val="009D1EF6"/>
    <w:rsid w:val="009D2105"/>
    <w:rsid w:val="009D2606"/>
    <w:rsid w:val="009D28AB"/>
    <w:rsid w:val="009D2FEB"/>
    <w:rsid w:val="009D43C0"/>
    <w:rsid w:val="009D4A01"/>
    <w:rsid w:val="009D533B"/>
    <w:rsid w:val="009D6143"/>
    <w:rsid w:val="009D667E"/>
    <w:rsid w:val="009D6D8A"/>
    <w:rsid w:val="009D754B"/>
    <w:rsid w:val="009E0177"/>
    <w:rsid w:val="009E071A"/>
    <w:rsid w:val="009E0CA0"/>
    <w:rsid w:val="009E1213"/>
    <w:rsid w:val="009E1478"/>
    <w:rsid w:val="009E1A81"/>
    <w:rsid w:val="009E1DDC"/>
    <w:rsid w:val="009E2CB5"/>
    <w:rsid w:val="009E3866"/>
    <w:rsid w:val="009E3E8B"/>
    <w:rsid w:val="009E430E"/>
    <w:rsid w:val="009E54EB"/>
    <w:rsid w:val="009E5674"/>
    <w:rsid w:val="009E5ABC"/>
    <w:rsid w:val="009E62DE"/>
    <w:rsid w:val="009E6AA0"/>
    <w:rsid w:val="009E746A"/>
    <w:rsid w:val="009E7F30"/>
    <w:rsid w:val="009F0667"/>
    <w:rsid w:val="009F0709"/>
    <w:rsid w:val="009F0CC3"/>
    <w:rsid w:val="009F10AE"/>
    <w:rsid w:val="009F1CFA"/>
    <w:rsid w:val="009F25E7"/>
    <w:rsid w:val="009F33F3"/>
    <w:rsid w:val="009F3B06"/>
    <w:rsid w:val="009F4440"/>
    <w:rsid w:val="009F50DD"/>
    <w:rsid w:val="009F5E66"/>
    <w:rsid w:val="009F6809"/>
    <w:rsid w:val="009F71F1"/>
    <w:rsid w:val="009F761C"/>
    <w:rsid w:val="00A009F6"/>
    <w:rsid w:val="00A010EA"/>
    <w:rsid w:val="00A020D2"/>
    <w:rsid w:val="00A03164"/>
    <w:rsid w:val="00A035A4"/>
    <w:rsid w:val="00A04855"/>
    <w:rsid w:val="00A04C0C"/>
    <w:rsid w:val="00A06EBD"/>
    <w:rsid w:val="00A07C2A"/>
    <w:rsid w:val="00A10E6D"/>
    <w:rsid w:val="00A11976"/>
    <w:rsid w:val="00A119BC"/>
    <w:rsid w:val="00A11CCB"/>
    <w:rsid w:val="00A1298F"/>
    <w:rsid w:val="00A12C76"/>
    <w:rsid w:val="00A13318"/>
    <w:rsid w:val="00A13AF7"/>
    <w:rsid w:val="00A143A3"/>
    <w:rsid w:val="00A156A2"/>
    <w:rsid w:val="00A16792"/>
    <w:rsid w:val="00A17DB9"/>
    <w:rsid w:val="00A208E4"/>
    <w:rsid w:val="00A20F59"/>
    <w:rsid w:val="00A21FB9"/>
    <w:rsid w:val="00A228DD"/>
    <w:rsid w:val="00A236C3"/>
    <w:rsid w:val="00A24DFC"/>
    <w:rsid w:val="00A2538C"/>
    <w:rsid w:val="00A25BCA"/>
    <w:rsid w:val="00A25CD6"/>
    <w:rsid w:val="00A262EB"/>
    <w:rsid w:val="00A2659F"/>
    <w:rsid w:val="00A26F3A"/>
    <w:rsid w:val="00A27061"/>
    <w:rsid w:val="00A3055F"/>
    <w:rsid w:val="00A33117"/>
    <w:rsid w:val="00A33D81"/>
    <w:rsid w:val="00A34CB5"/>
    <w:rsid w:val="00A35223"/>
    <w:rsid w:val="00A35A45"/>
    <w:rsid w:val="00A362FE"/>
    <w:rsid w:val="00A369A0"/>
    <w:rsid w:val="00A36AA4"/>
    <w:rsid w:val="00A37204"/>
    <w:rsid w:val="00A3732C"/>
    <w:rsid w:val="00A37D3A"/>
    <w:rsid w:val="00A4159C"/>
    <w:rsid w:val="00A41B04"/>
    <w:rsid w:val="00A41CF1"/>
    <w:rsid w:val="00A422E1"/>
    <w:rsid w:val="00A43528"/>
    <w:rsid w:val="00A43953"/>
    <w:rsid w:val="00A44395"/>
    <w:rsid w:val="00A448E0"/>
    <w:rsid w:val="00A45264"/>
    <w:rsid w:val="00A46512"/>
    <w:rsid w:val="00A469A4"/>
    <w:rsid w:val="00A46DF2"/>
    <w:rsid w:val="00A479ED"/>
    <w:rsid w:val="00A5096E"/>
    <w:rsid w:val="00A5111C"/>
    <w:rsid w:val="00A51463"/>
    <w:rsid w:val="00A522B9"/>
    <w:rsid w:val="00A527AC"/>
    <w:rsid w:val="00A53D22"/>
    <w:rsid w:val="00A5549B"/>
    <w:rsid w:val="00A55E9E"/>
    <w:rsid w:val="00A56357"/>
    <w:rsid w:val="00A56822"/>
    <w:rsid w:val="00A56F90"/>
    <w:rsid w:val="00A60A97"/>
    <w:rsid w:val="00A610FB"/>
    <w:rsid w:val="00A611B2"/>
    <w:rsid w:val="00A61AC4"/>
    <w:rsid w:val="00A61D72"/>
    <w:rsid w:val="00A62245"/>
    <w:rsid w:val="00A6315D"/>
    <w:rsid w:val="00A6346F"/>
    <w:rsid w:val="00A6421F"/>
    <w:rsid w:val="00A65EDB"/>
    <w:rsid w:val="00A65FFE"/>
    <w:rsid w:val="00A6625E"/>
    <w:rsid w:val="00A666D5"/>
    <w:rsid w:val="00A6711F"/>
    <w:rsid w:val="00A70280"/>
    <w:rsid w:val="00A70BB8"/>
    <w:rsid w:val="00A70FBD"/>
    <w:rsid w:val="00A70FE0"/>
    <w:rsid w:val="00A71BE1"/>
    <w:rsid w:val="00A71CB6"/>
    <w:rsid w:val="00A72998"/>
    <w:rsid w:val="00A72F4A"/>
    <w:rsid w:val="00A73269"/>
    <w:rsid w:val="00A7471F"/>
    <w:rsid w:val="00A7486C"/>
    <w:rsid w:val="00A76462"/>
    <w:rsid w:val="00A77887"/>
    <w:rsid w:val="00A807AC"/>
    <w:rsid w:val="00A81638"/>
    <w:rsid w:val="00A82796"/>
    <w:rsid w:val="00A8349A"/>
    <w:rsid w:val="00A83998"/>
    <w:rsid w:val="00A84389"/>
    <w:rsid w:val="00A84A23"/>
    <w:rsid w:val="00A84E9F"/>
    <w:rsid w:val="00A84F92"/>
    <w:rsid w:val="00A863D4"/>
    <w:rsid w:val="00A9001B"/>
    <w:rsid w:val="00A902B8"/>
    <w:rsid w:val="00A90997"/>
    <w:rsid w:val="00A9241A"/>
    <w:rsid w:val="00A92A98"/>
    <w:rsid w:val="00A93AE8"/>
    <w:rsid w:val="00A93E89"/>
    <w:rsid w:val="00A956DE"/>
    <w:rsid w:val="00A96D2B"/>
    <w:rsid w:val="00A97454"/>
    <w:rsid w:val="00A977CA"/>
    <w:rsid w:val="00AA0011"/>
    <w:rsid w:val="00AA065D"/>
    <w:rsid w:val="00AA079F"/>
    <w:rsid w:val="00AA07A8"/>
    <w:rsid w:val="00AA0CA2"/>
    <w:rsid w:val="00AA0F45"/>
    <w:rsid w:val="00AA113A"/>
    <w:rsid w:val="00AA126E"/>
    <w:rsid w:val="00AA145E"/>
    <w:rsid w:val="00AA1568"/>
    <w:rsid w:val="00AA172B"/>
    <w:rsid w:val="00AA1BA8"/>
    <w:rsid w:val="00AA283A"/>
    <w:rsid w:val="00AA34A8"/>
    <w:rsid w:val="00AA398D"/>
    <w:rsid w:val="00AA3B36"/>
    <w:rsid w:val="00AA3DC6"/>
    <w:rsid w:val="00AA4F89"/>
    <w:rsid w:val="00AA5AA2"/>
    <w:rsid w:val="00AA6810"/>
    <w:rsid w:val="00AA6D52"/>
    <w:rsid w:val="00AA6E22"/>
    <w:rsid w:val="00AA7CE1"/>
    <w:rsid w:val="00AB0442"/>
    <w:rsid w:val="00AB0C6B"/>
    <w:rsid w:val="00AB0EF3"/>
    <w:rsid w:val="00AB1200"/>
    <w:rsid w:val="00AB1328"/>
    <w:rsid w:val="00AB19A1"/>
    <w:rsid w:val="00AB2007"/>
    <w:rsid w:val="00AB3D32"/>
    <w:rsid w:val="00AB4000"/>
    <w:rsid w:val="00AB4408"/>
    <w:rsid w:val="00AB5407"/>
    <w:rsid w:val="00AB549F"/>
    <w:rsid w:val="00AB5B35"/>
    <w:rsid w:val="00AB73A4"/>
    <w:rsid w:val="00AC08F9"/>
    <w:rsid w:val="00AC13B6"/>
    <w:rsid w:val="00AC166F"/>
    <w:rsid w:val="00AC16B1"/>
    <w:rsid w:val="00AC2497"/>
    <w:rsid w:val="00AC29D7"/>
    <w:rsid w:val="00AC347E"/>
    <w:rsid w:val="00AC367A"/>
    <w:rsid w:val="00AC41B2"/>
    <w:rsid w:val="00AC441E"/>
    <w:rsid w:val="00AC4754"/>
    <w:rsid w:val="00AC4BCD"/>
    <w:rsid w:val="00AC4D10"/>
    <w:rsid w:val="00AC61FC"/>
    <w:rsid w:val="00AC69B8"/>
    <w:rsid w:val="00AC79B0"/>
    <w:rsid w:val="00AC7C21"/>
    <w:rsid w:val="00AD01BE"/>
    <w:rsid w:val="00AD154A"/>
    <w:rsid w:val="00AD1967"/>
    <w:rsid w:val="00AD2886"/>
    <w:rsid w:val="00AD3977"/>
    <w:rsid w:val="00AD3A05"/>
    <w:rsid w:val="00AD3BE6"/>
    <w:rsid w:val="00AD49CD"/>
    <w:rsid w:val="00AD4C51"/>
    <w:rsid w:val="00AD4E84"/>
    <w:rsid w:val="00AD5487"/>
    <w:rsid w:val="00AD560B"/>
    <w:rsid w:val="00AD5DC1"/>
    <w:rsid w:val="00AD5F5D"/>
    <w:rsid w:val="00AD6DDB"/>
    <w:rsid w:val="00AD71BE"/>
    <w:rsid w:val="00AE0634"/>
    <w:rsid w:val="00AE07BF"/>
    <w:rsid w:val="00AE1343"/>
    <w:rsid w:val="00AE1449"/>
    <w:rsid w:val="00AE19E4"/>
    <w:rsid w:val="00AE29BA"/>
    <w:rsid w:val="00AE33DA"/>
    <w:rsid w:val="00AE3899"/>
    <w:rsid w:val="00AE4039"/>
    <w:rsid w:val="00AE4701"/>
    <w:rsid w:val="00AE51D7"/>
    <w:rsid w:val="00AE72FD"/>
    <w:rsid w:val="00AE7F5B"/>
    <w:rsid w:val="00AF083A"/>
    <w:rsid w:val="00AF1A8B"/>
    <w:rsid w:val="00AF2865"/>
    <w:rsid w:val="00AF2B7C"/>
    <w:rsid w:val="00AF2F09"/>
    <w:rsid w:val="00AF2F1B"/>
    <w:rsid w:val="00AF2F3B"/>
    <w:rsid w:val="00AF3DFD"/>
    <w:rsid w:val="00AF3EDB"/>
    <w:rsid w:val="00AF53F8"/>
    <w:rsid w:val="00AF6098"/>
    <w:rsid w:val="00AF6176"/>
    <w:rsid w:val="00B00355"/>
    <w:rsid w:val="00B008FC"/>
    <w:rsid w:val="00B00E5B"/>
    <w:rsid w:val="00B01619"/>
    <w:rsid w:val="00B0222A"/>
    <w:rsid w:val="00B02D1E"/>
    <w:rsid w:val="00B02F86"/>
    <w:rsid w:val="00B03391"/>
    <w:rsid w:val="00B03E7D"/>
    <w:rsid w:val="00B04176"/>
    <w:rsid w:val="00B04D19"/>
    <w:rsid w:val="00B05441"/>
    <w:rsid w:val="00B054DE"/>
    <w:rsid w:val="00B05916"/>
    <w:rsid w:val="00B06B75"/>
    <w:rsid w:val="00B07EC6"/>
    <w:rsid w:val="00B10E6C"/>
    <w:rsid w:val="00B11C72"/>
    <w:rsid w:val="00B126E1"/>
    <w:rsid w:val="00B12761"/>
    <w:rsid w:val="00B143D3"/>
    <w:rsid w:val="00B15BCA"/>
    <w:rsid w:val="00B16A69"/>
    <w:rsid w:val="00B175F2"/>
    <w:rsid w:val="00B207E8"/>
    <w:rsid w:val="00B2291F"/>
    <w:rsid w:val="00B247CF"/>
    <w:rsid w:val="00B25AE4"/>
    <w:rsid w:val="00B25EE2"/>
    <w:rsid w:val="00B26716"/>
    <w:rsid w:val="00B26971"/>
    <w:rsid w:val="00B27477"/>
    <w:rsid w:val="00B27CA0"/>
    <w:rsid w:val="00B31BF5"/>
    <w:rsid w:val="00B32A6C"/>
    <w:rsid w:val="00B33795"/>
    <w:rsid w:val="00B359DF"/>
    <w:rsid w:val="00B35F32"/>
    <w:rsid w:val="00B35F8F"/>
    <w:rsid w:val="00B374A0"/>
    <w:rsid w:val="00B405F8"/>
    <w:rsid w:val="00B40870"/>
    <w:rsid w:val="00B40FCD"/>
    <w:rsid w:val="00B419B3"/>
    <w:rsid w:val="00B42C90"/>
    <w:rsid w:val="00B42D76"/>
    <w:rsid w:val="00B43233"/>
    <w:rsid w:val="00B433F1"/>
    <w:rsid w:val="00B43B78"/>
    <w:rsid w:val="00B43C70"/>
    <w:rsid w:val="00B4419D"/>
    <w:rsid w:val="00B44894"/>
    <w:rsid w:val="00B459F5"/>
    <w:rsid w:val="00B46230"/>
    <w:rsid w:val="00B46825"/>
    <w:rsid w:val="00B46B59"/>
    <w:rsid w:val="00B472D8"/>
    <w:rsid w:val="00B47322"/>
    <w:rsid w:val="00B47BE5"/>
    <w:rsid w:val="00B51002"/>
    <w:rsid w:val="00B51DFD"/>
    <w:rsid w:val="00B52024"/>
    <w:rsid w:val="00B52723"/>
    <w:rsid w:val="00B538F0"/>
    <w:rsid w:val="00B540BF"/>
    <w:rsid w:val="00B54B71"/>
    <w:rsid w:val="00B54D22"/>
    <w:rsid w:val="00B54E4C"/>
    <w:rsid w:val="00B55635"/>
    <w:rsid w:val="00B558E7"/>
    <w:rsid w:val="00B55B92"/>
    <w:rsid w:val="00B55E77"/>
    <w:rsid w:val="00B57467"/>
    <w:rsid w:val="00B57C61"/>
    <w:rsid w:val="00B60B46"/>
    <w:rsid w:val="00B60C54"/>
    <w:rsid w:val="00B60EF4"/>
    <w:rsid w:val="00B60F8A"/>
    <w:rsid w:val="00B60FE4"/>
    <w:rsid w:val="00B623EF"/>
    <w:rsid w:val="00B62C75"/>
    <w:rsid w:val="00B62F8A"/>
    <w:rsid w:val="00B63464"/>
    <w:rsid w:val="00B636B1"/>
    <w:rsid w:val="00B64AC1"/>
    <w:rsid w:val="00B67E4A"/>
    <w:rsid w:val="00B67F45"/>
    <w:rsid w:val="00B67F69"/>
    <w:rsid w:val="00B70A3A"/>
    <w:rsid w:val="00B71004"/>
    <w:rsid w:val="00B71F24"/>
    <w:rsid w:val="00B72F23"/>
    <w:rsid w:val="00B73052"/>
    <w:rsid w:val="00B73CD7"/>
    <w:rsid w:val="00B74386"/>
    <w:rsid w:val="00B7439B"/>
    <w:rsid w:val="00B74606"/>
    <w:rsid w:val="00B74829"/>
    <w:rsid w:val="00B74FF4"/>
    <w:rsid w:val="00B75271"/>
    <w:rsid w:val="00B75E39"/>
    <w:rsid w:val="00B76FB9"/>
    <w:rsid w:val="00B80017"/>
    <w:rsid w:val="00B80239"/>
    <w:rsid w:val="00B8029F"/>
    <w:rsid w:val="00B80ADD"/>
    <w:rsid w:val="00B80D76"/>
    <w:rsid w:val="00B80F21"/>
    <w:rsid w:val="00B81A78"/>
    <w:rsid w:val="00B8343D"/>
    <w:rsid w:val="00B83799"/>
    <w:rsid w:val="00B848A1"/>
    <w:rsid w:val="00B84DE7"/>
    <w:rsid w:val="00B8584A"/>
    <w:rsid w:val="00B860EE"/>
    <w:rsid w:val="00B865DD"/>
    <w:rsid w:val="00B8739E"/>
    <w:rsid w:val="00B902B9"/>
    <w:rsid w:val="00B909B5"/>
    <w:rsid w:val="00B9101B"/>
    <w:rsid w:val="00B911EB"/>
    <w:rsid w:val="00B92CCD"/>
    <w:rsid w:val="00B946C8"/>
    <w:rsid w:val="00B948E3"/>
    <w:rsid w:val="00B94A35"/>
    <w:rsid w:val="00B969EA"/>
    <w:rsid w:val="00B9736E"/>
    <w:rsid w:val="00B97B57"/>
    <w:rsid w:val="00BA1110"/>
    <w:rsid w:val="00BA19F3"/>
    <w:rsid w:val="00BA237D"/>
    <w:rsid w:val="00BA2E9D"/>
    <w:rsid w:val="00BA3B36"/>
    <w:rsid w:val="00BA3DEC"/>
    <w:rsid w:val="00BA4165"/>
    <w:rsid w:val="00BA4280"/>
    <w:rsid w:val="00BA42C9"/>
    <w:rsid w:val="00BA588C"/>
    <w:rsid w:val="00BA5965"/>
    <w:rsid w:val="00BA5AC1"/>
    <w:rsid w:val="00BA5D64"/>
    <w:rsid w:val="00BA67DF"/>
    <w:rsid w:val="00BA697E"/>
    <w:rsid w:val="00BA74DA"/>
    <w:rsid w:val="00BB0C12"/>
    <w:rsid w:val="00BB0E4D"/>
    <w:rsid w:val="00BB276C"/>
    <w:rsid w:val="00BB27BE"/>
    <w:rsid w:val="00BB283F"/>
    <w:rsid w:val="00BB31B5"/>
    <w:rsid w:val="00BB3F55"/>
    <w:rsid w:val="00BB4221"/>
    <w:rsid w:val="00BB483F"/>
    <w:rsid w:val="00BB5677"/>
    <w:rsid w:val="00BB5B61"/>
    <w:rsid w:val="00BB5D16"/>
    <w:rsid w:val="00BB5FD1"/>
    <w:rsid w:val="00BC103A"/>
    <w:rsid w:val="00BC2142"/>
    <w:rsid w:val="00BC2443"/>
    <w:rsid w:val="00BC2F64"/>
    <w:rsid w:val="00BC3203"/>
    <w:rsid w:val="00BC43E7"/>
    <w:rsid w:val="00BC46DA"/>
    <w:rsid w:val="00BC4C82"/>
    <w:rsid w:val="00BC645C"/>
    <w:rsid w:val="00BC67B6"/>
    <w:rsid w:val="00BC6AA4"/>
    <w:rsid w:val="00BC6B56"/>
    <w:rsid w:val="00BC78C0"/>
    <w:rsid w:val="00BC7BF4"/>
    <w:rsid w:val="00BC7C1D"/>
    <w:rsid w:val="00BD0584"/>
    <w:rsid w:val="00BD199D"/>
    <w:rsid w:val="00BD1FD1"/>
    <w:rsid w:val="00BD32EA"/>
    <w:rsid w:val="00BD36C9"/>
    <w:rsid w:val="00BD43B2"/>
    <w:rsid w:val="00BD4E01"/>
    <w:rsid w:val="00BD4E6F"/>
    <w:rsid w:val="00BD4F52"/>
    <w:rsid w:val="00BD5539"/>
    <w:rsid w:val="00BD56CA"/>
    <w:rsid w:val="00BD630A"/>
    <w:rsid w:val="00BD6952"/>
    <w:rsid w:val="00BD709A"/>
    <w:rsid w:val="00BE09F4"/>
    <w:rsid w:val="00BE199C"/>
    <w:rsid w:val="00BE21BE"/>
    <w:rsid w:val="00BE2E5F"/>
    <w:rsid w:val="00BE3A8D"/>
    <w:rsid w:val="00BE5009"/>
    <w:rsid w:val="00BE61CF"/>
    <w:rsid w:val="00BF00C5"/>
    <w:rsid w:val="00BF03D1"/>
    <w:rsid w:val="00BF0608"/>
    <w:rsid w:val="00BF0EB3"/>
    <w:rsid w:val="00BF1495"/>
    <w:rsid w:val="00BF21C9"/>
    <w:rsid w:val="00BF28AE"/>
    <w:rsid w:val="00BF3F50"/>
    <w:rsid w:val="00BF4BBC"/>
    <w:rsid w:val="00BF6528"/>
    <w:rsid w:val="00BF7589"/>
    <w:rsid w:val="00BF7855"/>
    <w:rsid w:val="00BF7C78"/>
    <w:rsid w:val="00C005B9"/>
    <w:rsid w:val="00C01F63"/>
    <w:rsid w:val="00C01F7B"/>
    <w:rsid w:val="00C02C47"/>
    <w:rsid w:val="00C02EDC"/>
    <w:rsid w:val="00C03477"/>
    <w:rsid w:val="00C037EC"/>
    <w:rsid w:val="00C04039"/>
    <w:rsid w:val="00C040F0"/>
    <w:rsid w:val="00C0417C"/>
    <w:rsid w:val="00C04234"/>
    <w:rsid w:val="00C05394"/>
    <w:rsid w:val="00C06005"/>
    <w:rsid w:val="00C0682D"/>
    <w:rsid w:val="00C07B86"/>
    <w:rsid w:val="00C07BCA"/>
    <w:rsid w:val="00C07DFA"/>
    <w:rsid w:val="00C107C3"/>
    <w:rsid w:val="00C114F8"/>
    <w:rsid w:val="00C11862"/>
    <w:rsid w:val="00C11B3A"/>
    <w:rsid w:val="00C1270C"/>
    <w:rsid w:val="00C13281"/>
    <w:rsid w:val="00C13C25"/>
    <w:rsid w:val="00C144AD"/>
    <w:rsid w:val="00C146C5"/>
    <w:rsid w:val="00C148EE"/>
    <w:rsid w:val="00C14BCB"/>
    <w:rsid w:val="00C14DD6"/>
    <w:rsid w:val="00C15AF9"/>
    <w:rsid w:val="00C15B76"/>
    <w:rsid w:val="00C1686E"/>
    <w:rsid w:val="00C16E84"/>
    <w:rsid w:val="00C204E0"/>
    <w:rsid w:val="00C20617"/>
    <w:rsid w:val="00C20B7B"/>
    <w:rsid w:val="00C21171"/>
    <w:rsid w:val="00C212FD"/>
    <w:rsid w:val="00C21B58"/>
    <w:rsid w:val="00C225B0"/>
    <w:rsid w:val="00C228AE"/>
    <w:rsid w:val="00C22BCB"/>
    <w:rsid w:val="00C22EFB"/>
    <w:rsid w:val="00C23C2A"/>
    <w:rsid w:val="00C24754"/>
    <w:rsid w:val="00C25088"/>
    <w:rsid w:val="00C25785"/>
    <w:rsid w:val="00C26716"/>
    <w:rsid w:val="00C26E90"/>
    <w:rsid w:val="00C27560"/>
    <w:rsid w:val="00C30540"/>
    <w:rsid w:val="00C30924"/>
    <w:rsid w:val="00C30E49"/>
    <w:rsid w:val="00C32296"/>
    <w:rsid w:val="00C32BA5"/>
    <w:rsid w:val="00C33686"/>
    <w:rsid w:val="00C337FA"/>
    <w:rsid w:val="00C33B07"/>
    <w:rsid w:val="00C33EBA"/>
    <w:rsid w:val="00C345DC"/>
    <w:rsid w:val="00C34C5E"/>
    <w:rsid w:val="00C359AA"/>
    <w:rsid w:val="00C35C70"/>
    <w:rsid w:val="00C36F63"/>
    <w:rsid w:val="00C37BA0"/>
    <w:rsid w:val="00C37C87"/>
    <w:rsid w:val="00C41748"/>
    <w:rsid w:val="00C41F25"/>
    <w:rsid w:val="00C43D8C"/>
    <w:rsid w:val="00C44423"/>
    <w:rsid w:val="00C450AA"/>
    <w:rsid w:val="00C4600A"/>
    <w:rsid w:val="00C464EE"/>
    <w:rsid w:val="00C46A82"/>
    <w:rsid w:val="00C46ED3"/>
    <w:rsid w:val="00C47738"/>
    <w:rsid w:val="00C477C5"/>
    <w:rsid w:val="00C51EEE"/>
    <w:rsid w:val="00C5318E"/>
    <w:rsid w:val="00C53691"/>
    <w:rsid w:val="00C537DC"/>
    <w:rsid w:val="00C53894"/>
    <w:rsid w:val="00C539F9"/>
    <w:rsid w:val="00C54477"/>
    <w:rsid w:val="00C54E70"/>
    <w:rsid w:val="00C555CD"/>
    <w:rsid w:val="00C566CC"/>
    <w:rsid w:val="00C567D7"/>
    <w:rsid w:val="00C576A7"/>
    <w:rsid w:val="00C60002"/>
    <w:rsid w:val="00C60377"/>
    <w:rsid w:val="00C61270"/>
    <w:rsid w:val="00C64437"/>
    <w:rsid w:val="00C6486E"/>
    <w:rsid w:val="00C66F69"/>
    <w:rsid w:val="00C66FAB"/>
    <w:rsid w:val="00C67606"/>
    <w:rsid w:val="00C67BDC"/>
    <w:rsid w:val="00C71AF4"/>
    <w:rsid w:val="00C72185"/>
    <w:rsid w:val="00C724E1"/>
    <w:rsid w:val="00C735FA"/>
    <w:rsid w:val="00C73BCB"/>
    <w:rsid w:val="00C73D7E"/>
    <w:rsid w:val="00C7499F"/>
    <w:rsid w:val="00C74B08"/>
    <w:rsid w:val="00C74CD5"/>
    <w:rsid w:val="00C752F1"/>
    <w:rsid w:val="00C76BCD"/>
    <w:rsid w:val="00C815E4"/>
    <w:rsid w:val="00C82791"/>
    <w:rsid w:val="00C82D59"/>
    <w:rsid w:val="00C82FCE"/>
    <w:rsid w:val="00C83576"/>
    <w:rsid w:val="00C83961"/>
    <w:rsid w:val="00C83C5D"/>
    <w:rsid w:val="00C84B94"/>
    <w:rsid w:val="00C84BE8"/>
    <w:rsid w:val="00C85162"/>
    <w:rsid w:val="00C85645"/>
    <w:rsid w:val="00C86B37"/>
    <w:rsid w:val="00C87E1D"/>
    <w:rsid w:val="00C910FE"/>
    <w:rsid w:val="00C9177D"/>
    <w:rsid w:val="00C91780"/>
    <w:rsid w:val="00C918E8"/>
    <w:rsid w:val="00C92807"/>
    <w:rsid w:val="00C928A8"/>
    <w:rsid w:val="00C928ED"/>
    <w:rsid w:val="00C92FEA"/>
    <w:rsid w:val="00C947F8"/>
    <w:rsid w:val="00C94AA6"/>
    <w:rsid w:val="00C968B1"/>
    <w:rsid w:val="00C96ADF"/>
    <w:rsid w:val="00C9760B"/>
    <w:rsid w:val="00C978DC"/>
    <w:rsid w:val="00C97D8F"/>
    <w:rsid w:val="00CA103E"/>
    <w:rsid w:val="00CA129B"/>
    <w:rsid w:val="00CA1FC1"/>
    <w:rsid w:val="00CA233B"/>
    <w:rsid w:val="00CA3445"/>
    <w:rsid w:val="00CA45DC"/>
    <w:rsid w:val="00CA62F6"/>
    <w:rsid w:val="00CA6314"/>
    <w:rsid w:val="00CA6589"/>
    <w:rsid w:val="00CA7A35"/>
    <w:rsid w:val="00CB00E1"/>
    <w:rsid w:val="00CB11E4"/>
    <w:rsid w:val="00CB3151"/>
    <w:rsid w:val="00CB3185"/>
    <w:rsid w:val="00CB541D"/>
    <w:rsid w:val="00CB55BC"/>
    <w:rsid w:val="00CB5A54"/>
    <w:rsid w:val="00CB5DB6"/>
    <w:rsid w:val="00CB6EEE"/>
    <w:rsid w:val="00CB75C1"/>
    <w:rsid w:val="00CC0656"/>
    <w:rsid w:val="00CC09ED"/>
    <w:rsid w:val="00CC0DA7"/>
    <w:rsid w:val="00CC0F03"/>
    <w:rsid w:val="00CC1EF3"/>
    <w:rsid w:val="00CC2658"/>
    <w:rsid w:val="00CC2BC5"/>
    <w:rsid w:val="00CC42C2"/>
    <w:rsid w:val="00CC494A"/>
    <w:rsid w:val="00CC5769"/>
    <w:rsid w:val="00CC6642"/>
    <w:rsid w:val="00CD121C"/>
    <w:rsid w:val="00CD2A1F"/>
    <w:rsid w:val="00CD399B"/>
    <w:rsid w:val="00CD4859"/>
    <w:rsid w:val="00CD4DCD"/>
    <w:rsid w:val="00CD5106"/>
    <w:rsid w:val="00CD5D8C"/>
    <w:rsid w:val="00CD72B7"/>
    <w:rsid w:val="00CD7F33"/>
    <w:rsid w:val="00CE0587"/>
    <w:rsid w:val="00CE1121"/>
    <w:rsid w:val="00CE1EF2"/>
    <w:rsid w:val="00CE3259"/>
    <w:rsid w:val="00CE588E"/>
    <w:rsid w:val="00CE77D7"/>
    <w:rsid w:val="00CF0055"/>
    <w:rsid w:val="00CF0365"/>
    <w:rsid w:val="00CF12AE"/>
    <w:rsid w:val="00CF15D4"/>
    <w:rsid w:val="00CF1B58"/>
    <w:rsid w:val="00CF289C"/>
    <w:rsid w:val="00CF3C77"/>
    <w:rsid w:val="00CF4C80"/>
    <w:rsid w:val="00CF6B07"/>
    <w:rsid w:val="00D007D1"/>
    <w:rsid w:val="00D01C98"/>
    <w:rsid w:val="00D0210E"/>
    <w:rsid w:val="00D02157"/>
    <w:rsid w:val="00D029F1"/>
    <w:rsid w:val="00D03286"/>
    <w:rsid w:val="00D038F8"/>
    <w:rsid w:val="00D040B8"/>
    <w:rsid w:val="00D0465C"/>
    <w:rsid w:val="00D050D5"/>
    <w:rsid w:val="00D05447"/>
    <w:rsid w:val="00D065B4"/>
    <w:rsid w:val="00D0673F"/>
    <w:rsid w:val="00D06937"/>
    <w:rsid w:val="00D07D66"/>
    <w:rsid w:val="00D10A50"/>
    <w:rsid w:val="00D1144F"/>
    <w:rsid w:val="00D11454"/>
    <w:rsid w:val="00D11D84"/>
    <w:rsid w:val="00D1201C"/>
    <w:rsid w:val="00D1249C"/>
    <w:rsid w:val="00D12800"/>
    <w:rsid w:val="00D1288F"/>
    <w:rsid w:val="00D12F9E"/>
    <w:rsid w:val="00D147F3"/>
    <w:rsid w:val="00D14E01"/>
    <w:rsid w:val="00D16E00"/>
    <w:rsid w:val="00D203CC"/>
    <w:rsid w:val="00D205B1"/>
    <w:rsid w:val="00D20C02"/>
    <w:rsid w:val="00D2172D"/>
    <w:rsid w:val="00D21A4F"/>
    <w:rsid w:val="00D225D2"/>
    <w:rsid w:val="00D232FB"/>
    <w:rsid w:val="00D236E8"/>
    <w:rsid w:val="00D2501F"/>
    <w:rsid w:val="00D258E5"/>
    <w:rsid w:val="00D25AF8"/>
    <w:rsid w:val="00D260F1"/>
    <w:rsid w:val="00D269E7"/>
    <w:rsid w:val="00D26BBE"/>
    <w:rsid w:val="00D26EA4"/>
    <w:rsid w:val="00D2796F"/>
    <w:rsid w:val="00D300DA"/>
    <w:rsid w:val="00D30500"/>
    <w:rsid w:val="00D30660"/>
    <w:rsid w:val="00D30739"/>
    <w:rsid w:val="00D31776"/>
    <w:rsid w:val="00D31B49"/>
    <w:rsid w:val="00D326E6"/>
    <w:rsid w:val="00D32CF9"/>
    <w:rsid w:val="00D32FEB"/>
    <w:rsid w:val="00D3352D"/>
    <w:rsid w:val="00D33F40"/>
    <w:rsid w:val="00D342F3"/>
    <w:rsid w:val="00D358E5"/>
    <w:rsid w:val="00D35EB3"/>
    <w:rsid w:val="00D36F4B"/>
    <w:rsid w:val="00D405DD"/>
    <w:rsid w:val="00D41121"/>
    <w:rsid w:val="00D42135"/>
    <w:rsid w:val="00D42E3B"/>
    <w:rsid w:val="00D44238"/>
    <w:rsid w:val="00D44FDD"/>
    <w:rsid w:val="00D456B4"/>
    <w:rsid w:val="00D45B4A"/>
    <w:rsid w:val="00D45F0A"/>
    <w:rsid w:val="00D46ABE"/>
    <w:rsid w:val="00D4724E"/>
    <w:rsid w:val="00D476FD"/>
    <w:rsid w:val="00D4799A"/>
    <w:rsid w:val="00D51086"/>
    <w:rsid w:val="00D51A91"/>
    <w:rsid w:val="00D52C18"/>
    <w:rsid w:val="00D53083"/>
    <w:rsid w:val="00D53579"/>
    <w:rsid w:val="00D53679"/>
    <w:rsid w:val="00D54D97"/>
    <w:rsid w:val="00D55702"/>
    <w:rsid w:val="00D5584E"/>
    <w:rsid w:val="00D55C40"/>
    <w:rsid w:val="00D56D11"/>
    <w:rsid w:val="00D57483"/>
    <w:rsid w:val="00D60143"/>
    <w:rsid w:val="00D604BA"/>
    <w:rsid w:val="00D623F2"/>
    <w:rsid w:val="00D631E7"/>
    <w:rsid w:val="00D63C50"/>
    <w:rsid w:val="00D63E48"/>
    <w:rsid w:val="00D641F6"/>
    <w:rsid w:val="00D64F4D"/>
    <w:rsid w:val="00D66167"/>
    <w:rsid w:val="00D6621E"/>
    <w:rsid w:val="00D67724"/>
    <w:rsid w:val="00D70A87"/>
    <w:rsid w:val="00D713FD"/>
    <w:rsid w:val="00D720A4"/>
    <w:rsid w:val="00D72221"/>
    <w:rsid w:val="00D72774"/>
    <w:rsid w:val="00D734AB"/>
    <w:rsid w:val="00D73C3A"/>
    <w:rsid w:val="00D7441D"/>
    <w:rsid w:val="00D744B4"/>
    <w:rsid w:val="00D7452C"/>
    <w:rsid w:val="00D74AEC"/>
    <w:rsid w:val="00D759AB"/>
    <w:rsid w:val="00D75B19"/>
    <w:rsid w:val="00D761E9"/>
    <w:rsid w:val="00D7685A"/>
    <w:rsid w:val="00D77DFE"/>
    <w:rsid w:val="00D8119C"/>
    <w:rsid w:val="00D81C3A"/>
    <w:rsid w:val="00D82113"/>
    <w:rsid w:val="00D82AE7"/>
    <w:rsid w:val="00D82E5D"/>
    <w:rsid w:val="00D838F5"/>
    <w:rsid w:val="00D846A1"/>
    <w:rsid w:val="00D84E9F"/>
    <w:rsid w:val="00D863BE"/>
    <w:rsid w:val="00D86E7B"/>
    <w:rsid w:val="00D87213"/>
    <w:rsid w:val="00D87750"/>
    <w:rsid w:val="00D90948"/>
    <w:rsid w:val="00D9104C"/>
    <w:rsid w:val="00D912DC"/>
    <w:rsid w:val="00D919AF"/>
    <w:rsid w:val="00D92016"/>
    <w:rsid w:val="00D92077"/>
    <w:rsid w:val="00D9216B"/>
    <w:rsid w:val="00D92509"/>
    <w:rsid w:val="00D92573"/>
    <w:rsid w:val="00D92634"/>
    <w:rsid w:val="00D92D06"/>
    <w:rsid w:val="00D94664"/>
    <w:rsid w:val="00D94E70"/>
    <w:rsid w:val="00D955F7"/>
    <w:rsid w:val="00D95EDC"/>
    <w:rsid w:val="00D9643E"/>
    <w:rsid w:val="00D96A84"/>
    <w:rsid w:val="00D96E89"/>
    <w:rsid w:val="00D973F2"/>
    <w:rsid w:val="00D976BB"/>
    <w:rsid w:val="00D978BC"/>
    <w:rsid w:val="00D97DE4"/>
    <w:rsid w:val="00DA061E"/>
    <w:rsid w:val="00DA14AB"/>
    <w:rsid w:val="00DA1808"/>
    <w:rsid w:val="00DA1A9C"/>
    <w:rsid w:val="00DA2178"/>
    <w:rsid w:val="00DA25B8"/>
    <w:rsid w:val="00DA3717"/>
    <w:rsid w:val="00DA3C36"/>
    <w:rsid w:val="00DA4369"/>
    <w:rsid w:val="00DA4BAA"/>
    <w:rsid w:val="00DA5084"/>
    <w:rsid w:val="00DA52C4"/>
    <w:rsid w:val="00DA533A"/>
    <w:rsid w:val="00DA635D"/>
    <w:rsid w:val="00DA68CA"/>
    <w:rsid w:val="00DA6D3E"/>
    <w:rsid w:val="00DB075D"/>
    <w:rsid w:val="00DB1747"/>
    <w:rsid w:val="00DB18FD"/>
    <w:rsid w:val="00DB27B2"/>
    <w:rsid w:val="00DB32F9"/>
    <w:rsid w:val="00DB36AC"/>
    <w:rsid w:val="00DB36BC"/>
    <w:rsid w:val="00DB36C6"/>
    <w:rsid w:val="00DB490D"/>
    <w:rsid w:val="00DB50A5"/>
    <w:rsid w:val="00DB6484"/>
    <w:rsid w:val="00DB6F7F"/>
    <w:rsid w:val="00DB7152"/>
    <w:rsid w:val="00DB7703"/>
    <w:rsid w:val="00DC035C"/>
    <w:rsid w:val="00DC0A5B"/>
    <w:rsid w:val="00DC15A1"/>
    <w:rsid w:val="00DC32BD"/>
    <w:rsid w:val="00DC3D13"/>
    <w:rsid w:val="00DC505B"/>
    <w:rsid w:val="00DC52B3"/>
    <w:rsid w:val="00DC5545"/>
    <w:rsid w:val="00DC5D11"/>
    <w:rsid w:val="00DC748B"/>
    <w:rsid w:val="00DD14F7"/>
    <w:rsid w:val="00DD278D"/>
    <w:rsid w:val="00DD2C33"/>
    <w:rsid w:val="00DD2C49"/>
    <w:rsid w:val="00DD31BB"/>
    <w:rsid w:val="00DD3359"/>
    <w:rsid w:val="00DD3755"/>
    <w:rsid w:val="00DD4E60"/>
    <w:rsid w:val="00DD50ED"/>
    <w:rsid w:val="00DD6B9D"/>
    <w:rsid w:val="00DD7159"/>
    <w:rsid w:val="00DE0BA0"/>
    <w:rsid w:val="00DE0F83"/>
    <w:rsid w:val="00DE12AB"/>
    <w:rsid w:val="00DE1527"/>
    <w:rsid w:val="00DE191F"/>
    <w:rsid w:val="00DE1E9D"/>
    <w:rsid w:val="00DE1F63"/>
    <w:rsid w:val="00DE3A31"/>
    <w:rsid w:val="00DE3AF1"/>
    <w:rsid w:val="00DE4178"/>
    <w:rsid w:val="00DE4368"/>
    <w:rsid w:val="00DE4686"/>
    <w:rsid w:val="00DE6325"/>
    <w:rsid w:val="00DE7528"/>
    <w:rsid w:val="00DE7BDF"/>
    <w:rsid w:val="00DF00EA"/>
    <w:rsid w:val="00DF0995"/>
    <w:rsid w:val="00DF2875"/>
    <w:rsid w:val="00DF2972"/>
    <w:rsid w:val="00DF2A8E"/>
    <w:rsid w:val="00DF2AF3"/>
    <w:rsid w:val="00DF2D64"/>
    <w:rsid w:val="00DF31B1"/>
    <w:rsid w:val="00DF4C0C"/>
    <w:rsid w:val="00DF4D50"/>
    <w:rsid w:val="00DF5E5C"/>
    <w:rsid w:val="00DF6233"/>
    <w:rsid w:val="00DF66E2"/>
    <w:rsid w:val="00DF6B96"/>
    <w:rsid w:val="00DF7B8D"/>
    <w:rsid w:val="00DF7F0C"/>
    <w:rsid w:val="00E001A2"/>
    <w:rsid w:val="00E00A90"/>
    <w:rsid w:val="00E00EF4"/>
    <w:rsid w:val="00E0147C"/>
    <w:rsid w:val="00E01FE8"/>
    <w:rsid w:val="00E03831"/>
    <w:rsid w:val="00E03C7F"/>
    <w:rsid w:val="00E0426B"/>
    <w:rsid w:val="00E04B2D"/>
    <w:rsid w:val="00E04E8D"/>
    <w:rsid w:val="00E051AF"/>
    <w:rsid w:val="00E0631E"/>
    <w:rsid w:val="00E07F63"/>
    <w:rsid w:val="00E1056F"/>
    <w:rsid w:val="00E1176C"/>
    <w:rsid w:val="00E11E9A"/>
    <w:rsid w:val="00E125DE"/>
    <w:rsid w:val="00E132F3"/>
    <w:rsid w:val="00E1361A"/>
    <w:rsid w:val="00E13B22"/>
    <w:rsid w:val="00E14BD4"/>
    <w:rsid w:val="00E16207"/>
    <w:rsid w:val="00E16CCD"/>
    <w:rsid w:val="00E16D9D"/>
    <w:rsid w:val="00E214D2"/>
    <w:rsid w:val="00E2157E"/>
    <w:rsid w:val="00E2160B"/>
    <w:rsid w:val="00E21739"/>
    <w:rsid w:val="00E23CBB"/>
    <w:rsid w:val="00E25294"/>
    <w:rsid w:val="00E25E7F"/>
    <w:rsid w:val="00E26BB2"/>
    <w:rsid w:val="00E27FD5"/>
    <w:rsid w:val="00E30123"/>
    <w:rsid w:val="00E30AC1"/>
    <w:rsid w:val="00E30AED"/>
    <w:rsid w:val="00E30C5E"/>
    <w:rsid w:val="00E30E22"/>
    <w:rsid w:val="00E32296"/>
    <w:rsid w:val="00E32C6C"/>
    <w:rsid w:val="00E32E1F"/>
    <w:rsid w:val="00E33061"/>
    <w:rsid w:val="00E34086"/>
    <w:rsid w:val="00E358F3"/>
    <w:rsid w:val="00E3594F"/>
    <w:rsid w:val="00E36B8B"/>
    <w:rsid w:val="00E374E3"/>
    <w:rsid w:val="00E37ECD"/>
    <w:rsid w:val="00E419C5"/>
    <w:rsid w:val="00E41A14"/>
    <w:rsid w:val="00E41A5C"/>
    <w:rsid w:val="00E42358"/>
    <w:rsid w:val="00E4240E"/>
    <w:rsid w:val="00E42869"/>
    <w:rsid w:val="00E43178"/>
    <w:rsid w:val="00E45129"/>
    <w:rsid w:val="00E45610"/>
    <w:rsid w:val="00E46B13"/>
    <w:rsid w:val="00E46D18"/>
    <w:rsid w:val="00E505C6"/>
    <w:rsid w:val="00E50DAF"/>
    <w:rsid w:val="00E5157C"/>
    <w:rsid w:val="00E51F80"/>
    <w:rsid w:val="00E520F9"/>
    <w:rsid w:val="00E524AD"/>
    <w:rsid w:val="00E52621"/>
    <w:rsid w:val="00E5383E"/>
    <w:rsid w:val="00E53B9D"/>
    <w:rsid w:val="00E53CB0"/>
    <w:rsid w:val="00E54508"/>
    <w:rsid w:val="00E55820"/>
    <w:rsid w:val="00E56130"/>
    <w:rsid w:val="00E5671C"/>
    <w:rsid w:val="00E56920"/>
    <w:rsid w:val="00E569FC"/>
    <w:rsid w:val="00E6079E"/>
    <w:rsid w:val="00E60A78"/>
    <w:rsid w:val="00E61105"/>
    <w:rsid w:val="00E61399"/>
    <w:rsid w:val="00E62331"/>
    <w:rsid w:val="00E627B1"/>
    <w:rsid w:val="00E6322B"/>
    <w:rsid w:val="00E63333"/>
    <w:rsid w:val="00E63EB8"/>
    <w:rsid w:val="00E642B6"/>
    <w:rsid w:val="00E664AF"/>
    <w:rsid w:val="00E66B44"/>
    <w:rsid w:val="00E675E3"/>
    <w:rsid w:val="00E704FC"/>
    <w:rsid w:val="00E7116F"/>
    <w:rsid w:val="00E7163B"/>
    <w:rsid w:val="00E71F6B"/>
    <w:rsid w:val="00E758CA"/>
    <w:rsid w:val="00E7616B"/>
    <w:rsid w:val="00E804AE"/>
    <w:rsid w:val="00E81000"/>
    <w:rsid w:val="00E823B8"/>
    <w:rsid w:val="00E825B7"/>
    <w:rsid w:val="00E83888"/>
    <w:rsid w:val="00E83FE3"/>
    <w:rsid w:val="00E84F00"/>
    <w:rsid w:val="00E859E6"/>
    <w:rsid w:val="00E85B9F"/>
    <w:rsid w:val="00E86AA4"/>
    <w:rsid w:val="00E86F04"/>
    <w:rsid w:val="00E90415"/>
    <w:rsid w:val="00E9139D"/>
    <w:rsid w:val="00E915EE"/>
    <w:rsid w:val="00E920C3"/>
    <w:rsid w:val="00E923D5"/>
    <w:rsid w:val="00E92DA5"/>
    <w:rsid w:val="00E92F52"/>
    <w:rsid w:val="00E93880"/>
    <w:rsid w:val="00E94BF3"/>
    <w:rsid w:val="00E94E19"/>
    <w:rsid w:val="00E94F36"/>
    <w:rsid w:val="00E9549F"/>
    <w:rsid w:val="00E970B4"/>
    <w:rsid w:val="00E9774B"/>
    <w:rsid w:val="00E9785C"/>
    <w:rsid w:val="00E97922"/>
    <w:rsid w:val="00E97BC1"/>
    <w:rsid w:val="00E97CBB"/>
    <w:rsid w:val="00EA0252"/>
    <w:rsid w:val="00EA0FFF"/>
    <w:rsid w:val="00EA2064"/>
    <w:rsid w:val="00EA2F50"/>
    <w:rsid w:val="00EA2FA8"/>
    <w:rsid w:val="00EA43F7"/>
    <w:rsid w:val="00EA48DB"/>
    <w:rsid w:val="00EA49F6"/>
    <w:rsid w:val="00EA6222"/>
    <w:rsid w:val="00EA6CF1"/>
    <w:rsid w:val="00EA6F7A"/>
    <w:rsid w:val="00EA74F6"/>
    <w:rsid w:val="00EA7C2F"/>
    <w:rsid w:val="00EB0A8E"/>
    <w:rsid w:val="00EB0C9F"/>
    <w:rsid w:val="00EB0D0F"/>
    <w:rsid w:val="00EB2EF7"/>
    <w:rsid w:val="00EB3447"/>
    <w:rsid w:val="00EB34D6"/>
    <w:rsid w:val="00EB36B3"/>
    <w:rsid w:val="00EB385F"/>
    <w:rsid w:val="00EB4CE3"/>
    <w:rsid w:val="00EB6031"/>
    <w:rsid w:val="00EB79DC"/>
    <w:rsid w:val="00EC1447"/>
    <w:rsid w:val="00EC3859"/>
    <w:rsid w:val="00EC3C04"/>
    <w:rsid w:val="00EC5ADF"/>
    <w:rsid w:val="00EC6BAF"/>
    <w:rsid w:val="00EC79E8"/>
    <w:rsid w:val="00EC7BC7"/>
    <w:rsid w:val="00ED1AFA"/>
    <w:rsid w:val="00ED2223"/>
    <w:rsid w:val="00ED25F3"/>
    <w:rsid w:val="00ED266D"/>
    <w:rsid w:val="00ED5484"/>
    <w:rsid w:val="00ED5B72"/>
    <w:rsid w:val="00ED5BCC"/>
    <w:rsid w:val="00ED63A5"/>
    <w:rsid w:val="00ED6541"/>
    <w:rsid w:val="00ED7531"/>
    <w:rsid w:val="00ED7700"/>
    <w:rsid w:val="00ED7CCB"/>
    <w:rsid w:val="00ED7E51"/>
    <w:rsid w:val="00EE17BC"/>
    <w:rsid w:val="00EE1D26"/>
    <w:rsid w:val="00EE4292"/>
    <w:rsid w:val="00EE4D1F"/>
    <w:rsid w:val="00EE5298"/>
    <w:rsid w:val="00EE59BD"/>
    <w:rsid w:val="00EE66EB"/>
    <w:rsid w:val="00EE6949"/>
    <w:rsid w:val="00EE6D45"/>
    <w:rsid w:val="00EE78D3"/>
    <w:rsid w:val="00EE7A19"/>
    <w:rsid w:val="00EF0499"/>
    <w:rsid w:val="00EF0B12"/>
    <w:rsid w:val="00EF1740"/>
    <w:rsid w:val="00EF19A3"/>
    <w:rsid w:val="00EF1DBC"/>
    <w:rsid w:val="00EF2B63"/>
    <w:rsid w:val="00EF432E"/>
    <w:rsid w:val="00EF45DA"/>
    <w:rsid w:val="00EF5D95"/>
    <w:rsid w:val="00EF6938"/>
    <w:rsid w:val="00EF6B6F"/>
    <w:rsid w:val="00EF7163"/>
    <w:rsid w:val="00EF7180"/>
    <w:rsid w:val="00F002BE"/>
    <w:rsid w:val="00F02D2D"/>
    <w:rsid w:val="00F03749"/>
    <w:rsid w:val="00F03DDE"/>
    <w:rsid w:val="00F04CB3"/>
    <w:rsid w:val="00F057AC"/>
    <w:rsid w:val="00F05A90"/>
    <w:rsid w:val="00F05D45"/>
    <w:rsid w:val="00F05F09"/>
    <w:rsid w:val="00F06B0F"/>
    <w:rsid w:val="00F07062"/>
    <w:rsid w:val="00F0727B"/>
    <w:rsid w:val="00F0793A"/>
    <w:rsid w:val="00F10177"/>
    <w:rsid w:val="00F10FEF"/>
    <w:rsid w:val="00F12662"/>
    <w:rsid w:val="00F12852"/>
    <w:rsid w:val="00F14710"/>
    <w:rsid w:val="00F14F6D"/>
    <w:rsid w:val="00F14F89"/>
    <w:rsid w:val="00F151CA"/>
    <w:rsid w:val="00F1614B"/>
    <w:rsid w:val="00F17148"/>
    <w:rsid w:val="00F17931"/>
    <w:rsid w:val="00F20920"/>
    <w:rsid w:val="00F20F2C"/>
    <w:rsid w:val="00F2177D"/>
    <w:rsid w:val="00F21E6A"/>
    <w:rsid w:val="00F21ECC"/>
    <w:rsid w:val="00F21F5C"/>
    <w:rsid w:val="00F21FD0"/>
    <w:rsid w:val="00F22846"/>
    <w:rsid w:val="00F22B14"/>
    <w:rsid w:val="00F231B2"/>
    <w:rsid w:val="00F23771"/>
    <w:rsid w:val="00F23A88"/>
    <w:rsid w:val="00F23F73"/>
    <w:rsid w:val="00F243D0"/>
    <w:rsid w:val="00F24837"/>
    <w:rsid w:val="00F254A9"/>
    <w:rsid w:val="00F26623"/>
    <w:rsid w:val="00F26AF8"/>
    <w:rsid w:val="00F26B5B"/>
    <w:rsid w:val="00F27D87"/>
    <w:rsid w:val="00F317EC"/>
    <w:rsid w:val="00F31B36"/>
    <w:rsid w:val="00F31C25"/>
    <w:rsid w:val="00F31DA3"/>
    <w:rsid w:val="00F32519"/>
    <w:rsid w:val="00F33B13"/>
    <w:rsid w:val="00F34262"/>
    <w:rsid w:val="00F34FC5"/>
    <w:rsid w:val="00F3522F"/>
    <w:rsid w:val="00F36495"/>
    <w:rsid w:val="00F371F0"/>
    <w:rsid w:val="00F37419"/>
    <w:rsid w:val="00F377C3"/>
    <w:rsid w:val="00F4007B"/>
    <w:rsid w:val="00F40DD1"/>
    <w:rsid w:val="00F40ED4"/>
    <w:rsid w:val="00F41286"/>
    <w:rsid w:val="00F4148A"/>
    <w:rsid w:val="00F41EB7"/>
    <w:rsid w:val="00F4251C"/>
    <w:rsid w:val="00F42DFF"/>
    <w:rsid w:val="00F432F0"/>
    <w:rsid w:val="00F44262"/>
    <w:rsid w:val="00F44710"/>
    <w:rsid w:val="00F45C92"/>
    <w:rsid w:val="00F46914"/>
    <w:rsid w:val="00F46F19"/>
    <w:rsid w:val="00F47727"/>
    <w:rsid w:val="00F51781"/>
    <w:rsid w:val="00F5187B"/>
    <w:rsid w:val="00F51D65"/>
    <w:rsid w:val="00F527FE"/>
    <w:rsid w:val="00F52E3B"/>
    <w:rsid w:val="00F53472"/>
    <w:rsid w:val="00F53A3E"/>
    <w:rsid w:val="00F53DEC"/>
    <w:rsid w:val="00F54FEA"/>
    <w:rsid w:val="00F551E2"/>
    <w:rsid w:val="00F56DBE"/>
    <w:rsid w:val="00F57CCF"/>
    <w:rsid w:val="00F6008E"/>
    <w:rsid w:val="00F615BB"/>
    <w:rsid w:val="00F61833"/>
    <w:rsid w:val="00F618E2"/>
    <w:rsid w:val="00F6371B"/>
    <w:rsid w:val="00F63795"/>
    <w:rsid w:val="00F64895"/>
    <w:rsid w:val="00F64D04"/>
    <w:rsid w:val="00F6562F"/>
    <w:rsid w:val="00F6594F"/>
    <w:rsid w:val="00F663C2"/>
    <w:rsid w:val="00F663FC"/>
    <w:rsid w:val="00F66A50"/>
    <w:rsid w:val="00F67F44"/>
    <w:rsid w:val="00F709AB"/>
    <w:rsid w:val="00F713C7"/>
    <w:rsid w:val="00F7250A"/>
    <w:rsid w:val="00F7264F"/>
    <w:rsid w:val="00F72737"/>
    <w:rsid w:val="00F746E5"/>
    <w:rsid w:val="00F74704"/>
    <w:rsid w:val="00F74E2D"/>
    <w:rsid w:val="00F74E98"/>
    <w:rsid w:val="00F75209"/>
    <w:rsid w:val="00F75F4D"/>
    <w:rsid w:val="00F75F5C"/>
    <w:rsid w:val="00F7646D"/>
    <w:rsid w:val="00F76578"/>
    <w:rsid w:val="00F76F10"/>
    <w:rsid w:val="00F801B8"/>
    <w:rsid w:val="00F80438"/>
    <w:rsid w:val="00F808E4"/>
    <w:rsid w:val="00F825C1"/>
    <w:rsid w:val="00F82C31"/>
    <w:rsid w:val="00F8301D"/>
    <w:rsid w:val="00F8365A"/>
    <w:rsid w:val="00F8480F"/>
    <w:rsid w:val="00F84D81"/>
    <w:rsid w:val="00F8500C"/>
    <w:rsid w:val="00F85754"/>
    <w:rsid w:val="00F85D61"/>
    <w:rsid w:val="00F862E3"/>
    <w:rsid w:val="00F87558"/>
    <w:rsid w:val="00F8781C"/>
    <w:rsid w:val="00F8793A"/>
    <w:rsid w:val="00F87BD1"/>
    <w:rsid w:val="00F90054"/>
    <w:rsid w:val="00F9245E"/>
    <w:rsid w:val="00F93FC5"/>
    <w:rsid w:val="00F94F0D"/>
    <w:rsid w:val="00F9558D"/>
    <w:rsid w:val="00F9617C"/>
    <w:rsid w:val="00F9619C"/>
    <w:rsid w:val="00F964B7"/>
    <w:rsid w:val="00F9707C"/>
    <w:rsid w:val="00F97799"/>
    <w:rsid w:val="00F979BA"/>
    <w:rsid w:val="00FA01CE"/>
    <w:rsid w:val="00FA0304"/>
    <w:rsid w:val="00FA0D5E"/>
    <w:rsid w:val="00FA1846"/>
    <w:rsid w:val="00FA35B1"/>
    <w:rsid w:val="00FA3A26"/>
    <w:rsid w:val="00FA45A6"/>
    <w:rsid w:val="00FA468C"/>
    <w:rsid w:val="00FA4A31"/>
    <w:rsid w:val="00FA5E93"/>
    <w:rsid w:val="00FA6812"/>
    <w:rsid w:val="00FA6FE9"/>
    <w:rsid w:val="00FB084F"/>
    <w:rsid w:val="00FB0BCC"/>
    <w:rsid w:val="00FB0BEA"/>
    <w:rsid w:val="00FB14C6"/>
    <w:rsid w:val="00FB1ACE"/>
    <w:rsid w:val="00FB2258"/>
    <w:rsid w:val="00FB3D4D"/>
    <w:rsid w:val="00FB3D85"/>
    <w:rsid w:val="00FB46A9"/>
    <w:rsid w:val="00FB488C"/>
    <w:rsid w:val="00FB4B73"/>
    <w:rsid w:val="00FB564F"/>
    <w:rsid w:val="00FB77E0"/>
    <w:rsid w:val="00FB78B5"/>
    <w:rsid w:val="00FB7F9C"/>
    <w:rsid w:val="00FC0535"/>
    <w:rsid w:val="00FC0C50"/>
    <w:rsid w:val="00FC13BA"/>
    <w:rsid w:val="00FC16CA"/>
    <w:rsid w:val="00FC24B5"/>
    <w:rsid w:val="00FC31A1"/>
    <w:rsid w:val="00FC4C51"/>
    <w:rsid w:val="00FC4E61"/>
    <w:rsid w:val="00FC6EBD"/>
    <w:rsid w:val="00FC7179"/>
    <w:rsid w:val="00FC71A0"/>
    <w:rsid w:val="00FC7CFB"/>
    <w:rsid w:val="00FD0543"/>
    <w:rsid w:val="00FD0E94"/>
    <w:rsid w:val="00FD0FFF"/>
    <w:rsid w:val="00FD2973"/>
    <w:rsid w:val="00FD3C1B"/>
    <w:rsid w:val="00FD3CE9"/>
    <w:rsid w:val="00FD3F3A"/>
    <w:rsid w:val="00FD44E6"/>
    <w:rsid w:val="00FD4BDB"/>
    <w:rsid w:val="00FD5686"/>
    <w:rsid w:val="00FD60BA"/>
    <w:rsid w:val="00FD6446"/>
    <w:rsid w:val="00FD78A3"/>
    <w:rsid w:val="00FE0F19"/>
    <w:rsid w:val="00FE1BB2"/>
    <w:rsid w:val="00FE25F4"/>
    <w:rsid w:val="00FE2809"/>
    <w:rsid w:val="00FE3023"/>
    <w:rsid w:val="00FE38C4"/>
    <w:rsid w:val="00FE3B15"/>
    <w:rsid w:val="00FE5080"/>
    <w:rsid w:val="00FE5275"/>
    <w:rsid w:val="00FE55AF"/>
    <w:rsid w:val="00FE61FF"/>
    <w:rsid w:val="00FE651D"/>
    <w:rsid w:val="00FE7027"/>
    <w:rsid w:val="00FE7158"/>
    <w:rsid w:val="00FE758C"/>
    <w:rsid w:val="00FE7C61"/>
    <w:rsid w:val="00FF085A"/>
    <w:rsid w:val="00FF0B11"/>
    <w:rsid w:val="00FF114A"/>
    <w:rsid w:val="00FF1275"/>
    <w:rsid w:val="00FF1E4F"/>
    <w:rsid w:val="00FF2601"/>
    <w:rsid w:val="00FF2FFD"/>
    <w:rsid w:val="00FF53F3"/>
    <w:rsid w:val="00FF641B"/>
    <w:rsid w:val="00FF678E"/>
    <w:rsid w:val="00FF7A76"/>
    <w:rsid w:val="00FF7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E49094"/>
  <w15:docId w15:val="{A0EBFC62-91D6-41AB-9AB1-E0CC061F2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6CE8"/>
    <w:rPr>
      <w:sz w:val="24"/>
      <w:szCs w:val="24"/>
      <w:lang w:val="en-US" w:eastAsia="en-US"/>
    </w:rPr>
  </w:style>
  <w:style w:type="paragraph" w:styleId="Heading1">
    <w:name w:val="heading 1"/>
    <w:basedOn w:val="Normal"/>
    <w:next w:val="Normal"/>
    <w:qFormat/>
    <w:rsid w:val="00415874"/>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415874"/>
    <w:pPr>
      <w:keepNext/>
      <w:spacing w:before="240" w:after="60"/>
      <w:outlineLvl w:val="2"/>
    </w:pPr>
    <w:rPr>
      <w:rFonts w:ascii="Arial" w:hAnsi="Arial" w:cs="Arial"/>
      <w:b/>
      <w:bCs/>
      <w:sz w:val="26"/>
      <w:szCs w:val="26"/>
    </w:rPr>
  </w:style>
  <w:style w:type="paragraph" w:styleId="Heading7">
    <w:name w:val="heading 7"/>
    <w:basedOn w:val="Normal"/>
    <w:next w:val="Normal"/>
    <w:qFormat/>
    <w:rsid w:val="004B58A8"/>
    <w:pPr>
      <w:keepNext/>
      <w:tabs>
        <w:tab w:val="left" w:pos="5103"/>
      </w:tabs>
      <w:ind w:left="2835" w:hanging="2835"/>
      <w:outlineLvl w:val="6"/>
    </w:pPr>
    <w:rPr>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B6A0C"/>
    <w:pPr>
      <w:tabs>
        <w:tab w:val="center" w:pos="4320"/>
        <w:tab w:val="right" w:pos="8640"/>
      </w:tabs>
    </w:pPr>
  </w:style>
  <w:style w:type="character" w:styleId="PageNumber">
    <w:name w:val="page number"/>
    <w:basedOn w:val="DefaultParagraphFont"/>
    <w:rsid w:val="003B6A0C"/>
  </w:style>
  <w:style w:type="paragraph" w:styleId="BalloonText">
    <w:name w:val="Balloon Text"/>
    <w:basedOn w:val="Normal"/>
    <w:semiHidden/>
    <w:rsid w:val="00A956DE"/>
    <w:rPr>
      <w:rFonts w:ascii="Tahoma" w:hAnsi="Tahoma" w:cs="Tahoma"/>
      <w:sz w:val="16"/>
      <w:szCs w:val="16"/>
    </w:rPr>
  </w:style>
  <w:style w:type="paragraph" w:styleId="ListBullet">
    <w:name w:val="List Bullet"/>
    <w:basedOn w:val="Normal"/>
    <w:rsid w:val="00AC69B8"/>
    <w:pPr>
      <w:numPr>
        <w:numId w:val="1"/>
      </w:numPr>
    </w:pPr>
  </w:style>
  <w:style w:type="paragraph" w:styleId="NormalWeb">
    <w:name w:val="Normal (Web)"/>
    <w:basedOn w:val="Normal"/>
    <w:uiPriority w:val="99"/>
    <w:rsid w:val="00B60EF4"/>
    <w:pPr>
      <w:spacing w:before="100" w:beforeAutospacing="1" w:after="100" w:afterAutospacing="1"/>
    </w:pPr>
    <w:rPr>
      <w:lang w:val="en-GB" w:eastAsia="en-GB"/>
    </w:rPr>
  </w:style>
  <w:style w:type="character" w:styleId="Hyperlink">
    <w:name w:val="Hyperlink"/>
    <w:rsid w:val="006C0340"/>
    <w:rPr>
      <w:color w:val="0000FF"/>
      <w:u w:val="single"/>
    </w:rPr>
  </w:style>
  <w:style w:type="paragraph" w:styleId="BodyText2">
    <w:name w:val="Body Text 2"/>
    <w:basedOn w:val="Normal"/>
    <w:link w:val="BodyText2Char"/>
    <w:rsid w:val="005B445A"/>
    <w:pPr>
      <w:jc w:val="both"/>
    </w:pPr>
    <w:rPr>
      <w:sz w:val="28"/>
      <w:szCs w:val="20"/>
      <w:lang w:val="en-GB"/>
    </w:rPr>
  </w:style>
  <w:style w:type="character" w:customStyle="1" w:styleId="BodyText2Char">
    <w:name w:val="Body Text 2 Char"/>
    <w:link w:val="BodyText2"/>
    <w:rsid w:val="005B445A"/>
    <w:rPr>
      <w:sz w:val="28"/>
      <w:lang w:val="en-GB" w:eastAsia="en-US" w:bidi="ar-SA"/>
    </w:rPr>
  </w:style>
  <w:style w:type="paragraph" w:styleId="BodyText3">
    <w:name w:val="Body Text 3"/>
    <w:basedOn w:val="Normal"/>
    <w:rsid w:val="005B445A"/>
    <w:pPr>
      <w:spacing w:after="120"/>
    </w:pPr>
    <w:rPr>
      <w:sz w:val="16"/>
      <w:szCs w:val="16"/>
    </w:rPr>
  </w:style>
  <w:style w:type="paragraph" w:styleId="PlainText">
    <w:name w:val="Plain Text"/>
    <w:basedOn w:val="Normal"/>
    <w:link w:val="PlainTextChar"/>
    <w:rsid w:val="005B445A"/>
    <w:rPr>
      <w:rFonts w:ascii="Courier New" w:hAnsi="Courier New" w:cs="Courier New"/>
      <w:sz w:val="20"/>
      <w:szCs w:val="20"/>
    </w:rPr>
  </w:style>
  <w:style w:type="character" w:customStyle="1" w:styleId="PlainTextChar">
    <w:name w:val="Plain Text Char"/>
    <w:link w:val="PlainText"/>
    <w:rsid w:val="00795B09"/>
    <w:rPr>
      <w:rFonts w:ascii="Courier New" w:hAnsi="Courier New" w:cs="Courier New"/>
      <w:lang w:val="en-US" w:eastAsia="en-US"/>
    </w:rPr>
  </w:style>
  <w:style w:type="paragraph" w:styleId="ListParagraph">
    <w:name w:val="List Paragraph"/>
    <w:basedOn w:val="Normal"/>
    <w:uiPriority w:val="34"/>
    <w:qFormat/>
    <w:rsid w:val="007A19B6"/>
    <w:pPr>
      <w:ind w:left="720"/>
      <w:contextualSpacing/>
    </w:pPr>
  </w:style>
  <w:style w:type="character" w:styleId="Strong">
    <w:name w:val="Strong"/>
    <w:basedOn w:val="DefaultParagraphFont"/>
    <w:uiPriority w:val="22"/>
    <w:qFormat/>
    <w:rsid w:val="00CA3445"/>
    <w:rPr>
      <w:b/>
      <w:bCs/>
    </w:rPr>
  </w:style>
  <w:style w:type="paragraph" w:styleId="Header">
    <w:name w:val="header"/>
    <w:basedOn w:val="Normal"/>
    <w:link w:val="HeaderChar"/>
    <w:unhideWhenUsed/>
    <w:rsid w:val="0027533C"/>
    <w:pPr>
      <w:tabs>
        <w:tab w:val="center" w:pos="4513"/>
        <w:tab w:val="right" w:pos="9026"/>
      </w:tabs>
    </w:pPr>
  </w:style>
  <w:style w:type="character" w:customStyle="1" w:styleId="HeaderChar">
    <w:name w:val="Header Char"/>
    <w:basedOn w:val="DefaultParagraphFont"/>
    <w:link w:val="Header"/>
    <w:rsid w:val="0027533C"/>
    <w:rPr>
      <w:sz w:val="24"/>
      <w:szCs w:val="24"/>
      <w:lang w:val="en-US" w:eastAsia="en-US"/>
    </w:rPr>
  </w:style>
  <w:style w:type="paragraph" w:styleId="z-TopofForm">
    <w:name w:val="HTML Top of Form"/>
    <w:basedOn w:val="Normal"/>
    <w:next w:val="Normal"/>
    <w:link w:val="z-TopofFormChar"/>
    <w:hidden/>
    <w:uiPriority w:val="99"/>
    <w:semiHidden/>
    <w:unhideWhenUsed/>
    <w:rsid w:val="00BE09F4"/>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BE09F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E09F4"/>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BE09F4"/>
    <w:rPr>
      <w:rFonts w:ascii="Arial" w:hAnsi="Arial" w:cs="Arial"/>
      <w:vanish/>
      <w:sz w:val="16"/>
      <w:szCs w:val="16"/>
    </w:rPr>
  </w:style>
  <w:style w:type="character" w:styleId="CommentReference">
    <w:name w:val="annotation reference"/>
    <w:basedOn w:val="DefaultParagraphFont"/>
    <w:semiHidden/>
    <w:unhideWhenUsed/>
    <w:rsid w:val="002434BD"/>
    <w:rPr>
      <w:sz w:val="16"/>
      <w:szCs w:val="16"/>
    </w:rPr>
  </w:style>
  <w:style w:type="paragraph" w:styleId="CommentText">
    <w:name w:val="annotation text"/>
    <w:basedOn w:val="Normal"/>
    <w:link w:val="CommentTextChar"/>
    <w:semiHidden/>
    <w:unhideWhenUsed/>
    <w:rsid w:val="002434BD"/>
    <w:rPr>
      <w:sz w:val="20"/>
      <w:szCs w:val="20"/>
    </w:rPr>
  </w:style>
  <w:style w:type="character" w:customStyle="1" w:styleId="CommentTextChar">
    <w:name w:val="Comment Text Char"/>
    <w:basedOn w:val="DefaultParagraphFont"/>
    <w:link w:val="CommentText"/>
    <w:semiHidden/>
    <w:rsid w:val="002434BD"/>
    <w:rPr>
      <w:lang w:val="en-US" w:eastAsia="en-US"/>
    </w:rPr>
  </w:style>
  <w:style w:type="paragraph" w:styleId="CommentSubject">
    <w:name w:val="annotation subject"/>
    <w:basedOn w:val="CommentText"/>
    <w:next w:val="CommentText"/>
    <w:link w:val="CommentSubjectChar"/>
    <w:semiHidden/>
    <w:unhideWhenUsed/>
    <w:rsid w:val="002434BD"/>
    <w:rPr>
      <w:b/>
      <w:bCs/>
    </w:rPr>
  </w:style>
  <w:style w:type="character" w:customStyle="1" w:styleId="CommentSubjectChar">
    <w:name w:val="Comment Subject Char"/>
    <w:basedOn w:val="CommentTextChar"/>
    <w:link w:val="CommentSubject"/>
    <w:semiHidden/>
    <w:rsid w:val="002434B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92097">
      <w:bodyDiv w:val="1"/>
      <w:marLeft w:val="0"/>
      <w:marRight w:val="0"/>
      <w:marTop w:val="0"/>
      <w:marBottom w:val="0"/>
      <w:divBdr>
        <w:top w:val="none" w:sz="0" w:space="0" w:color="auto"/>
        <w:left w:val="none" w:sz="0" w:space="0" w:color="auto"/>
        <w:bottom w:val="none" w:sz="0" w:space="0" w:color="auto"/>
        <w:right w:val="none" w:sz="0" w:space="0" w:color="auto"/>
      </w:divBdr>
      <w:divsChild>
        <w:div w:id="582960076">
          <w:marLeft w:val="0"/>
          <w:marRight w:val="0"/>
          <w:marTop w:val="0"/>
          <w:marBottom w:val="0"/>
          <w:divBdr>
            <w:top w:val="single" w:sz="6" w:space="0" w:color="F0F0F0"/>
            <w:left w:val="single" w:sz="6" w:space="0" w:color="F0F0F0"/>
            <w:bottom w:val="single" w:sz="6" w:space="0" w:color="F0F0F0"/>
            <w:right w:val="single" w:sz="6" w:space="0" w:color="F0F0F0"/>
          </w:divBdr>
          <w:divsChild>
            <w:div w:id="702294216">
              <w:marLeft w:val="0"/>
              <w:marRight w:val="0"/>
              <w:marTop w:val="0"/>
              <w:marBottom w:val="0"/>
              <w:divBdr>
                <w:top w:val="none" w:sz="0" w:space="0" w:color="auto"/>
                <w:left w:val="none" w:sz="0" w:space="0" w:color="auto"/>
                <w:bottom w:val="none" w:sz="0" w:space="0" w:color="auto"/>
                <w:right w:val="none" w:sz="0" w:space="0" w:color="auto"/>
              </w:divBdr>
              <w:divsChild>
                <w:div w:id="8877556">
                  <w:marLeft w:val="0"/>
                  <w:marRight w:val="0"/>
                  <w:marTop w:val="0"/>
                  <w:marBottom w:val="0"/>
                  <w:divBdr>
                    <w:top w:val="none" w:sz="0" w:space="0" w:color="auto"/>
                    <w:left w:val="none" w:sz="0" w:space="0" w:color="auto"/>
                    <w:bottom w:val="none" w:sz="0" w:space="0" w:color="auto"/>
                    <w:right w:val="none" w:sz="0" w:space="0" w:color="auto"/>
                  </w:divBdr>
                  <w:divsChild>
                    <w:div w:id="803888194">
                      <w:marLeft w:val="0"/>
                      <w:marRight w:val="0"/>
                      <w:marTop w:val="240"/>
                      <w:marBottom w:val="0"/>
                      <w:divBdr>
                        <w:top w:val="none" w:sz="0" w:space="0" w:color="auto"/>
                        <w:left w:val="none" w:sz="0" w:space="0" w:color="auto"/>
                        <w:bottom w:val="none" w:sz="0" w:space="0" w:color="auto"/>
                        <w:right w:val="none" w:sz="0" w:space="0" w:color="auto"/>
                      </w:divBdr>
                      <w:divsChild>
                        <w:div w:id="86988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14466">
      <w:bodyDiv w:val="1"/>
      <w:marLeft w:val="0"/>
      <w:marRight w:val="0"/>
      <w:marTop w:val="0"/>
      <w:marBottom w:val="0"/>
      <w:divBdr>
        <w:top w:val="none" w:sz="0" w:space="0" w:color="auto"/>
        <w:left w:val="none" w:sz="0" w:space="0" w:color="auto"/>
        <w:bottom w:val="none" w:sz="0" w:space="0" w:color="auto"/>
        <w:right w:val="none" w:sz="0" w:space="0" w:color="auto"/>
      </w:divBdr>
    </w:div>
    <w:div w:id="166139845">
      <w:bodyDiv w:val="1"/>
      <w:marLeft w:val="0"/>
      <w:marRight w:val="0"/>
      <w:marTop w:val="0"/>
      <w:marBottom w:val="0"/>
      <w:divBdr>
        <w:top w:val="none" w:sz="0" w:space="0" w:color="auto"/>
        <w:left w:val="none" w:sz="0" w:space="0" w:color="auto"/>
        <w:bottom w:val="none" w:sz="0" w:space="0" w:color="auto"/>
        <w:right w:val="none" w:sz="0" w:space="0" w:color="auto"/>
      </w:divBdr>
    </w:div>
    <w:div w:id="242031504">
      <w:bodyDiv w:val="1"/>
      <w:marLeft w:val="0"/>
      <w:marRight w:val="0"/>
      <w:marTop w:val="0"/>
      <w:marBottom w:val="0"/>
      <w:divBdr>
        <w:top w:val="none" w:sz="0" w:space="0" w:color="auto"/>
        <w:left w:val="none" w:sz="0" w:space="0" w:color="auto"/>
        <w:bottom w:val="none" w:sz="0" w:space="0" w:color="auto"/>
        <w:right w:val="none" w:sz="0" w:space="0" w:color="auto"/>
      </w:divBdr>
    </w:div>
    <w:div w:id="255864247">
      <w:bodyDiv w:val="1"/>
      <w:marLeft w:val="0"/>
      <w:marRight w:val="0"/>
      <w:marTop w:val="0"/>
      <w:marBottom w:val="0"/>
      <w:divBdr>
        <w:top w:val="none" w:sz="0" w:space="0" w:color="auto"/>
        <w:left w:val="none" w:sz="0" w:space="0" w:color="auto"/>
        <w:bottom w:val="none" w:sz="0" w:space="0" w:color="auto"/>
        <w:right w:val="none" w:sz="0" w:space="0" w:color="auto"/>
      </w:divBdr>
      <w:divsChild>
        <w:div w:id="239759755">
          <w:marLeft w:val="0"/>
          <w:marRight w:val="0"/>
          <w:marTop w:val="0"/>
          <w:marBottom w:val="0"/>
          <w:divBdr>
            <w:top w:val="single" w:sz="6" w:space="0" w:color="F0F0F0"/>
            <w:left w:val="single" w:sz="6" w:space="0" w:color="F0F0F0"/>
            <w:bottom w:val="single" w:sz="6" w:space="0" w:color="F0F0F0"/>
            <w:right w:val="single" w:sz="6" w:space="0" w:color="F0F0F0"/>
          </w:divBdr>
          <w:divsChild>
            <w:div w:id="1474638428">
              <w:marLeft w:val="0"/>
              <w:marRight w:val="0"/>
              <w:marTop w:val="0"/>
              <w:marBottom w:val="0"/>
              <w:divBdr>
                <w:top w:val="none" w:sz="0" w:space="0" w:color="auto"/>
                <w:left w:val="none" w:sz="0" w:space="0" w:color="auto"/>
                <w:bottom w:val="none" w:sz="0" w:space="0" w:color="auto"/>
                <w:right w:val="none" w:sz="0" w:space="0" w:color="auto"/>
              </w:divBdr>
              <w:divsChild>
                <w:div w:id="1586114786">
                  <w:marLeft w:val="0"/>
                  <w:marRight w:val="0"/>
                  <w:marTop w:val="0"/>
                  <w:marBottom w:val="0"/>
                  <w:divBdr>
                    <w:top w:val="none" w:sz="0" w:space="0" w:color="auto"/>
                    <w:left w:val="none" w:sz="0" w:space="0" w:color="auto"/>
                    <w:bottom w:val="none" w:sz="0" w:space="0" w:color="auto"/>
                    <w:right w:val="none" w:sz="0" w:space="0" w:color="auto"/>
                  </w:divBdr>
                  <w:divsChild>
                    <w:div w:id="548106577">
                      <w:marLeft w:val="0"/>
                      <w:marRight w:val="0"/>
                      <w:marTop w:val="240"/>
                      <w:marBottom w:val="0"/>
                      <w:divBdr>
                        <w:top w:val="none" w:sz="0" w:space="0" w:color="auto"/>
                        <w:left w:val="none" w:sz="0" w:space="0" w:color="auto"/>
                        <w:bottom w:val="none" w:sz="0" w:space="0" w:color="auto"/>
                        <w:right w:val="none" w:sz="0" w:space="0" w:color="auto"/>
                      </w:divBdr>
                      <w:divsChild>
                        <w:div w:id="4800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318931">
      <w:bodyDiv w:val="1"/>
      <w:marLeft w:val="0"/>
      <w:marRight w:val="0"/>
      <w:marTop w:val="0"/>
      <w:marBottom w:val="0"/>
      <w:divBdr>
        <w:top w:val="none" w:sz="0" w:space="0" w:color="auto"/>
        <w:left w:val="none" w:sz="0" w:space="0" w:color="auto"/>
        <w:bottom w:val="none" w:sz="0" w:space="0" w:color="auto"/>
        <w:right w:val="none" w:sz="0" w:space="0" w:color="auto"/>
      </w:divBdr>
    </w:div>
    <w:div w:id="307517305">
      <w:bodyDiv w:val="1"/>
      <w:marLeft w:val="0"/>
      <w:marRight w:val="0"/>
      <w:marTop w:val="0"/>
      <w:marBottom w:val="0"/>
      <w:divBdr>
        <w:top w:val="none" w:sz="0" w:space="0" w:color="auto"/>
        <w:left w:val="none" w:sz="0" w:space="0" w:color="auto"/>
        <w:bottom w:val="none" w:sz="0" w:space="0" w:color="auto"/>
        <w:right w:val="none" w:sz="0" w:space="0" w:color="auto"/>
      </w:divBdr>
    </w:div>
    <w:div w:id="325205292">
      <w:bodyDiv w:val="1"/>
      <w:marLeft w:val="0"/>
      <w:marRight w:val="0"/>
      <w:marTop w:val="0"/>
      <w:marBottom w:val="0"/>
      <w:divBdr>
        <w:top w:val="none" w:sz="0" w:space="0" w:color="auto"/>
        <w:left w:val="none" w:sz="0" w:space="0" w:color="auto"/>
        <w:bottom w:val="none" w:sz="0" w:space="0" w:color="auto"/>
        <w:right w:val="none" w:sz="0" w:space="0" w:color="auto"/>
      </w:divBdr>
      <w:divsChild>
        <w:div w:id="946035398">
          <w:marLeft w:val="0"/>
          <w:marRight w:val="0"/>
          <w:marTop w:val="0"/>
          <w:marBottom w:val="0"/>
          <w:divBdr>
            <w:top w:val="single" w:sz="6" w:space="0" w:color="F0F0F0"/>
            <w:left w:val="single" w:sz="6" w:space="0" w:color="F0F0F0"/>
            <w:bottom w:val="single" w:sz="6" w:space="0" w:color="F0F0F0"/>
            <w:right w:val="single" w:sz="6" w:space="0" w:color="F0F0F0"/>
          </w:divBdr>
          <w:divsChild>
            <w:div w:id="1528060132">
              <w:marLeft w:val="0"/>
              <w:marRight w:val="0"/>
              <w:marTop w:val="0"/>
              <w:marBottom w:val="0"/>
              <w:divBdr>
                <w:top w:val="none" w:sz="0" w:space="0" w:color="auto"/>
                <w:left w:val="none" w:sz="0" w:space="0" w:color="auto"/>
                <w:bottom w:val="none" w:sz="0" w:space="0" w:color="auto"/>
                <w:right w:val="none" w:sz="0" w:space="0" w:color="auto"/>
              </w:divBdr>
              <w:divsChild>
                <w:div w:id="1610971577">
                  <w:marLeft w:val="0"/>
                  <w:marRight w:val="0"/>
                  <w:marTop w:val="0"/>
                  <w:marBottom w:val="0"/>
                  <w:divBdr>
                    <w:top w:val="none" w:sz="0" w:space="0" w:color="auto"/>
                    <w:left w:val="none" w:sz="0" w:space="0" w:color="auto"/>
                    <w:bottom w:val="none" w:sz="0" w:space="0" w:color="auto"/>
                    <w:right w:val="none" w:sz="0" w:space="0" w:color="auto"/>
                  </w:divBdr>
                  <w:divsChild>
                    <w:div w:id="644284578">
                      <w:marLeft w:val="0"/>
                      <w:marRight w:val="0"/>
                      <w:marTop w:val="240"/>
                      <w:marBottom w:val="0"/>
                      <w:divBdr>
                        <w:top w:val="none" w:sz="0" w:space="0" w:color="auto"/>
                        <w:left w:val="none" w:sz="0" w:space="0" w:color="auto"/>
                        <w:bottom w:val="none" w:sz="0" w:space="0" w:color="auto"/>
                        <w:right w:val="none" w:sz="0" w:space="0" w:color="auto"/>
                      </w:divBdr>
                      <w:divsChild>
                        <w:div w:id="73744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13114">
      <w:bodyDiv w:val="1"/>
      <w:marLeft w:val="0"/>
      <w:marRight w:val="0"/>
      <w:marTop w:val="0"/>
      <w:marBottom w:val="0"/>
      <w:divBdr>
        <w:top w:val="none" w:sz="0" w:space="0" w:color="auto"/>
        <w:left w:val="none" w:sz="0" w:space="0" w:color="auto"/>
        <w:bottom w:val="none" w:sz="0" w:space="0" w:color="auto"/>
        <w:right w:val="none" w:sz="0" w:space="0" w:color="auto"/>
      </w:divBdr>
      <w:divsChild>
        <w:div w:id="1024984205">
          <w:marLeft w:val="0"/>
          <w:marRight w:val="0"/>
          <w:marTop w:val="0"/>
          <w:marBottom w:val="0"/>
          <w:divBdr>
            <w:top w:val="single" w:sz="6" w:space="0" w:color="F0F0F0"/>
            <w:left w:val="single" w:sz="6" w:space="0" w:color="F0F0F0"/>
            <w:bottom w:val="single" w:sz="6" w:space="0" w:color="F0F0F0"/>
            <w:right w:val="single" w:sz="6" w:space="0" w:color="F0F0F0"/>
          </w:divBdr>
          <w:divsChild>
            <w:div w:id="1266228601">
              <w:marLeft w:val="0"/>
              <w:marRight w:val="0"/>
              <w:marTop w:val="0"/>
              <w:marBottom w:val="0"/>
              <w:divBdr>
                <w:top w:val="none" w:sz="0" w:space="0" w:color="auto"/>
                <w:left w:val="none" w:sz="0" w:space="0" w:color="auto"/>
                <w:bottom w:val="none" w:sz="0" w:space="0" w:color="auto"/>
                <w:right w:val="none" w:sz="0" w:space="0" w:color="auto"/>
              </w:divBdr>
              <w:divsChild>
                <w:div w:id="1825198995">
                  <w:marLeft w:val="0"/>
                  <w:marRight w:val="0"/>
                  <w:marTop w:val="0"/>
                  <w:marBottom w:val="0"/>
                  <w:divBdr>
                    <w:top w:val="none" w:sz="0" w:space="0" w:color="auto"/>
                    <w:left w:val="none" w:sz="0" w:space="0" w:color="auto"/>
                    <w:bottom w:val="none" w:sz="0" w:space="0" w:color="auto"/>
                    <w:right w:val="none" w:sz="0" w:space="0" w:color="auto"/>
                  </w:divBdr>
                  <w:divsChild>
                    <w:div w:id="1658879738">
                      <w:marLeft w:val="0"/>
                      <w:marRight w:val="0"/>
                      <w:marTop w:val="240"/>
                      <w:marBottom w:val="0"/>
                      <w:divBdr>
                        <w:top w:val="none" w:sz="0" w:space="0" w:color="auto"/>
                        <w:left w:val="none" w:sz="0" w:space="0" w:color="auto"/>
                        <w:bottom w:val="none" w:sz="0" w:space="0" w:color="auto"/>
                        <w:right w:val="none" w:sz="0" w:space="0" w:color="auto"/>
                      </w:divBdr>
                      <w:divsChild>
                        <w:div w:id="124152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886195">
      <w:bodyDiv w:val="1"/>
      <w:marLeft w:val="0"/>
      <w:marRight w:val="0"/>
      <w:marTop w:val="0"/>
      <w:marBottom w:val="0"/>
      <w:divBdr>
        <w:top w:val="none" w:sz="0" w:space="0" w:color="auto"/>
        <w:left w:val="none" w:sz="0" w:space="0" w:color="auto"/>
        <w:bottom w:val="none" w:sz="0" w:space="0" w:color="auto"/>
        <w:right w:val="none" w:sz="0" w:space="0" w:color="auto"/>
      </w:divBdr>
    </w:div>
    <w:div w:id="424234524">
      <w:bodyDiv w:val="1"/>
      <w:marLeft w:val="0"/>
      <w:marRight w:val="0"/>
      <w:marTop w:val="0"/>
      <w:marBottom w:val="0"/>
      <w:divBdr>
        <w:top w:val="none" w:sz="0" w:space="0" w:color="auto"/>
        <w:left w:val="none" w:sz="0" w:space="0" w:color="auto"/>
        <w:bottom w:val="none" w:sz="0" w:space="0" w:color="auto"/>
        <w:right w:val="none" w:sz="0" w:space="0" w:color="auto"/>
      </w:divBdr>
    </w:div>
    <w:div w:id="425661965">
      <w:bodyDiv w:val="1"/>
      <w:marLeft w:val="0"/>
      <w:marRight w:val="0"/>
      <w:marTop w:val="0"/>
      <w:marBottom w:val="0"/>
      <w:divBdr>
        <w:top w:val="none" w:sz="0" w:space="0" w:color="auto"/>
        <w:left w:val="none" w:sz="0" w:space="0" w:color="auto"/>
        <w:bottom w:val="none" w:sz="0" w:space="0" w:color="auto"/>
        <w:right w:val="none" w:sz="0" w:space="0" w:color="auto"/>
      </w:divBdr>
    </w:div>
    <w:div w:id="440297544">
      <w:bodyDiv w:val="1"/>
      <w:marLeft w:val="0"/>
      <w:marRight w:val="0"/>
      <w:marTop w:val="0"/>
      <w:marBottom w:val="0"/>
      <w:divBdr>
        <w:top w:val="none" w:sz="0" w:space="0" w:color="auto"/>
        <w:left w:val="none" w:sz="0" w:space="0" w:color="auto"/>
        <w:bottom w:val="none" w:sz="0" w:space="0" w:color="auto"/>
        <w:right w:val="none" w:sz="0" w:space="0" w:color="auto"/>
      </w:divBdr>
      <w:divsChild>
        <w:div w:id="1159467887">
          <w:marLeft w:val="0"/>
          <w:marRight w:val="0"/>
          <w:marTop w:val="0"/>
          <w:marBottom w:val="0"/>
          <w:divBdr>
            <w:top w:val="single" w:sz="6" w:space="0" w:color="F0F0F0"/>
            <w:left w:val="single" w:sz="6" w:space="0" w:color="F0F0F0"/>
            <w:bottom w:val="single" w:sz="6" w:space="0" w:color="F0F0F0"/>
            <w:right w:val="single" w:sz="6" w:space="0" w:color="F0F0F0"/>
          </w:divBdr>
          <w:divsChild>
            <w:div w:id="2130855599">
              <w:marLeft w:val="0"/>
              <w:marRight w:val="0"/>
              <w:marTop w:val="0"/>
              <w:marBottom w:val="0"/>
              <w:divBdr>
                <w:top w:val="none" w:sz="0" w:space="0" w:color="auto"/>
                <w:left w:val="none" w:sz="0" w:space="0" w:color="auto"/>
                <w:bottom w:val="none" w:sz="0" w:space="0" w:color="auto"/>
                <w:right w:val="none" w:sz="0" w:space="0" w:color="auto"/>
              </w:divBdr>
              <w:divsChild>
                <w:div w:id="2137944625">
                  <w:marLeft w:val="0"/>
                  <w:marRight w:val="0"/>
                  <w:marTop w:val="0"/>
                  <w:marBottom w:val="0"/>
                  <w:divBdr>
                    <w:top w:val="none" w:sz="0" w:space="0" w:color="auto"/>
                    <w:left w:val="none" w:sz="0" w:space="0" w:color="auto"/>
                    <w:bottom w:val="none" w:sz="0" w:space="0" w:color="auto"/>
                    <w:right w:val="none" w:sz="0" w:space="0" w:color="auto"/>
                  </w:divBdr>
                  <w:divsChild>
                    <w:div w:id="765884845">
                      <w:marLeft w:val="0"/>
                      <w:marRight w:val="0"/>
                      <w:marTop w:val="240"/>
                      <w:marBottom w:val="0"/>
                      <w:divBdr>
                        <w:top w:val="none" w:sz="0" w:space="0" w:color="auto"/>
                        <w:left w:val="none" w:sz="0" w:space="0" w:color="auto"/>
                        <w:bottom w:val="none" w:sz="0" w:space="0" w:color="auto"/>
                        <w:right w:val="none" w:sz="0" w:space="0" w:color="auto"/>
                      </w:divBdr>
                      <w:divsChild>
                        <w:div w:id="177690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202987">
      <w:bodyDiv w:val="1"/>
      <w:marLeft w:val="0"/>
      <w:marRight w:val="0"/>
      <w:marTop w:val="0"/>
      <w:marBottom w:val="0"/>
      <w:divBdr>
        <w:top w:val="none" w:sz="0" w:space="0" w:color="auto"/>
        <w:left w:val="none" w:sz="0" w:space="0" w:color="auto"/>
        <w:bottom w:val="none" w:sz="0" w:space="0" w:color="auto"/>
        <w:right w:val="none" w:sz="0" w:space="0" w:color="auto"/>
      </w:divBdr>
      <w:divsChild>
        <w:div w:id="1917666329">
          <w:marLeft w:val="0"/>
          <w:marRight w:val="0"/>
          <w:marTop w:val="0"/>
          <w:marBottom w:val="0"/>
          <w:divBdr>
            <w:top w:val="single" w:sz="6" w:space="0" w:color="F0F0F0"/>
            <w:left w:val="single" w:sz="6" w:space="0" w:color="F0F0F0"/>
            <w:bottom w:val="single" w:sz="6" w:space="0" w:color="F0F0F0"/>
            <w:right w:val="single" w:sz="6" w:space="0" w:color="F0F0F0"/>
          </w:divBdr>
          <w:divsChild>
            <w:div w:id="532767403">
              <w:marLeft w:val="0"/>
              <w:marRight w:val="0"/>
              <w:marTop w:val="0"/>
              <w:marBottom w:val="0"/>
              <w:divBdr>
                <w:top w:val="none" w:sz="0" w:space="0" w:color="auto"/>
                <w:left w:val="none" w:sz="0" w:space="0" w:color="auto"/>
                <w:bottom w:val="none" w:sz="0" w:space="0" w:color="auto"/>
                <w:right w:val="none" w:sz="0" w:space="0" w:color="auto"/>
              </w:divBdr>
              <w:divsChild>
                <w:div w:id="459418845">
                  <w:marLeft w:val="0"/>
                  <w:marRight w:val="0"/>
                  <w:marTop w:val="0"/>
                  <w:marBottom w:val="0"/>
                  <w:divBdr>
                    <w:top w:val="none" w:sz="0" w:space="0" w:color="auto"/>
                    <w:left w:val="none" w:sz="0" w:space="0" w:color="auto"/>
                    <w:bottom w:val="none" w:sz="0" w:space="0" w:color="auto"/>
                    <w:right w:val="none" w:sz="0" w:space="0" w:color="auto"/>
                  </w:divBdr>
                  <w:divsChild>
                    <w:div w:id="960383749">
                      <w:marLeft w:val="0"/>
                      <w:marRight w:val="0"/>
                      <w:marTop w:val="240"/>
                      <w:marBottom w:val="0"/>
                      <w:divBdr>
                        <w:top w:val="none" w:sz="0" w:space="0" w:color="auto"/>
                        <w:left w:val="none" w:sz="0" w:space="0" w:color="auto"/>
                        <w:bottom w:val="none" w:sz="0" w:space="0" w:color="auto"/>
                        <w:right w:val="none" w:sz="0" w:space="0" w:color="auto"/>
                      </w:divBdr>
                      <w:divsChild>
                        <w:div w:id="20009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355631">
      <w:bodyDiv w:val="1"/>
      <w:marLeft w:val="0"/>
      <w:marRight w:val="0"/>
      <w:marTop w:val="0"/>
      <w:marBottom w:val="0"/>
      <w:divBdr>
        <w:top w:val="none" w:sz="0" w:space="0" w:color="auto"/>
        <w:left w:val="none" w:sz="0" w:space="0" w:color="auto"/>
        <w:bottom w:val="none" w:sz="0" w:space="0" w:color="auto"/>
        <w:right w:val="none" w:sz="0" w:space="0" w:color="auto"/>
      </w:divBdr>
      <w:divsChild>
        <w:div w:id="1338078977">
          <w:marLeft w:val="0"/>
          <w:marRight w:val="0"/>
          <w:marTop w:val="0"/>
          <w:marBottom w:val="0"/>
          <w:divBdr>
            <w:top w:val="single" w:sz="6" w:space="0" w:color="F0F0F0"/>
            <w:left w:val="single" w:sz="6" w:space="0" w:color="F0F0F0"/>
            <w:bottom w:val="single" w:sz="6" w:space="0" w:color="F0F0F0"/>
            <w:right w:val="single" w:sz="6" w:space="0" w:color="F0F0F0"/>
          </w:divBdr>
          <w:divsChild>
            <w:div w:id="1015617530">
              <w:marLeft w:val="0"/>
              <w:marRight w:val="0"/>
              <w:marTop w:val="0"/>
              <w:marBottom w:val="0"/>
              <w:divBdr>
                <w:top w:val="none" w:sz="0" w:space="0" w:color="auto"/>
                <w:left w:val="none" w:sz="0" w:space="0" w:color="auto"/>
                <w:bottom w:val="none" w:sz="0" w:space="0" w:color="auto"/>
                <w:right w:val="none" w:sz="0" w:space="0" w:color="auto"/>
              </w:divBdr>
              <w:divsChild>
                <w:div w:id="94905071">
                  <w:marLeft w:val="0"/>
                  <w:marRight w:val="0"/>
                  <w:marTop w:val="0"/>
                  <w:marBottom w:val="0"/>
                  <w:divBdr>
                    <w:top w:val="none" w:sz="0" w:space="0" w:color="auto"/>
                    <w:left w:val="none" w:sz="0" w:space="0" w:color="auto"/>
                    <w:bottom w:val="none" w:sz="0" w:space="0" w:color="auto"/>
                    <w:right w:val="none" w:sz="0" w:space="0" w:color="auto"/>
                  </w:divBdr>
                  <w:divsChild>
                    <w:div w:id="1259487844">
                      <w:marLeft w:val="0"/>
                      <w:marRight w:val="0"/>
                      <w:marTop w:val="240"/>
                      <w:marBottom w:val="0"/>
                      <w:divBdr>
                        <w:top w:val="none" w:sz="0" w:space="0" w:color="auto"/>
                        <w:left w:val="none" w:sz="0" w:space="0" w:color="auto"/>
                        <w:bottom w:val="none" w:sz="0" w:space="0" w:color="auto"/>
                        <w:right w:val="none" w:sz="0" w:space="0" w:color="auto"/>
                      </w:divBdr>
                      <w:divsChild>
                        <w:div w:id="10034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106067">
      <w:bodyDiv w:val="1"/>
      <w:marLeft w:val="0"/>
      <w:marRight w:val="0"/>
      <w:marTop w:val="0"/>
      <w:marBottom w:val="0"/>
      <w:divBdr>
        <w:top w:val="none" w:sz="0" w:space="0" w:color="auto"/>
        <w:left w:val="none" w:sz="0" w:space="0" w:color="auto"/>
        <w:bottom w:val="none" w:sz="0" w:space="0" w:color="auto"/>
        <w:right w:val="none" w:sz="0" w:space="0" w:color="auto"/>
      </w:divBdr>
      <w:divsChild>
        <w:div w:id="1588803068">
          <w:marLeft w:val="0"/>
          <w:marRight w:val="0"/>
          <w:marTop w:val="0"/>
          <w:marBottom w:val="0"/>
          <w:divBdr>
            <w:top w:val="single" w:sz="6" w:space="0" w:color="F0F0F0"/>
            <w:left w:val="single" w:sz="6" w:space="0" w:color="F0F0F0"/>
            <w:bottom w:val="single" w:sz="6" w:space="0" w:color="F0F0F0"/>
            <w:right w:val="single" w:sz="6" w:space="0" w:color="F0F0F0"/>
          </w:divBdr>
          <w:divsChild>
            <w:div w:id="1298678319">
              <w:marLeft w:val="0"/>
              <w:marRight w:val="0"/>
              <w:marTop w:val="0"/>
              <w:marBottom w:val="0"/>
              <w:divBdr>
                <w:top w:val="none" w:sz="0" w:space="0" w:color="auto"/>
                <w:left w:val="none" w:sz="0" w:space="0" w:color="auto"/>
                <w:bottom w:val="none" w:sz="0" w:space="0" w:color="auto"/>
                <w:right w:val="none" w:sz="0" w:space="0" w:color="auto"/>
              </w:divBdr>
            </w:div>
            <w:div w:id="361515386">
              <w:marLeft w:val="0"/>
              <w:marRight w:val="0"/>
              <w:marTop w:val="0"/>
              <w:marBottom w:val="0"/>
              <w:divBdr>
                <w:top w:val="none" w:sz="0" w:space="0" w:color="auto"/>
                <w:left w:val="none" w:sz="0" w:space="0" w:color="auto"/>
                <w:bottom w:val="none" w:sz="0" w:space="0" w:color="auto"/>
                <w:right w:val="none" w:sz="0" w:space="0" w:color="auto"/>
              </w:divBdr>
            </w:div>
            <w:div w:id="1935823433">
              <w:marLeft w:val="0"/>
              <w:marRight w:val="0"/>
              <w:marTop w:val="0"/>
              <w:marBottom w:val="0"/>
              <w:divBdr>
                <w:top w:val="none" w:sz="0" w:space="0" w:color="auto"/>
                <w:left w:val="none" w:sz="0" w:space="0" w:color="auto"/>
                <w:bottom w:val="none" w:sz="0" w:space="0" w:color="auto"/>
                <w:right w:val="none" w:sz="0" w:space="0" w:color="auto"/>
              </w:divBdr>
              <w:divsChild>
                <w:div w:id="576863971">
                  <w:marLeft w:val="0"/>
                  <w:marRight w:val="0"/>
                  <w:marTop w:val="0"/>
                  <w:marBottom w:val="0"/>
                  <w:divBdr>
                    <w:top w:val="none" w:sz="0" w:space="0" w:color="auto"/>
                    <w:left w:val="none" w:sz="0" w:space="0" w:color="auto"/>
                    <w:bottom w:val="none" w:sz="0" w:space="0" w:color="auto"/>
                    <w:right w:val="none" w:sz="0" w:space="0" w:color="auto"/>
                  </w:divBdr>
                  <w:divsChild>
                    <w:div w:id="691104810">
                      <w:marLeft w:val="0"/>
                      <w:marRight w:val="0"/>
                      <w:marTop w:val="240"/>
                      <w:marBottom w:val="0"/>
                      <w:divBdr>
                        <w:top w:val="none" w:sz="0" w:space="0" w:color="auto"/>
                        <w:left w:val="none" w:sz="0" w:space="0" w:color="auto"/>
                        <w:bottom w:val="none" w:sz="0" w:space="0" w:color="auto"/>
                        <w:right w:val="none" w:sz="0" w:space="0" w:color="auto"/>
                      </w:divBdr>
                      <w:divsChild>
                        <w:div w:id="1524367617">
                          <w:marLeft w:val="0"/>
                          <w:marRight w:val="0"/>
                          <w:marTop w:val="0"/>
                          <w:marBottom w:val="0"/>
                          <w:divBdr>
                            <w:top w:val="none" w:sz="0" w:space="0" w:color="auto"/>
                            <w:left w:val="none" w:sz="0" w:space="0" w:color="auto"/>
                            <w:bottom w:val="none" w:sz="0" w:space="0" w:color="auto"/>
                            <w:right w:val="none" w:sz="0" w:space="0" w:color="auto"/>
                          </w:divBdr>
                        </w:div>
                        <w:div w:id="3524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5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848220">
      <w:bodyDiv w:val="1"/>
      <w:marLeft w:val="0"/>
      <w:marRight w:val="0"/>
      <w:marTop w:val="0"/>
      <w:marBottom w:val="0"/>
      <w:divBdr>
        <w:top w:val="none" w:sz="0" w:space="0" w:color="auto"/>
        <w:left w:val="none" w:sz="0" w:space="0" w:color="auto"/>
        <w:bottom w:val="none" w:sz="0" w:space="0" w:color="auto"/>
        <w:right w:val="none" w:sz="0" w:space="0" w:color="auto"/>
      </w:divBdr>
      <w:divsChild>
        <w:div w:id="433020965">
          <w:marLeft w:val="0"/>
          <w:marRight w:val="0"/>
          <w:marTop w:val="0"/>
          <w:marBottom w:val="0"/>
          <w:divBdr>
            <w:top w:val="single" w:sz="6" w:space="0" w:color="F0F0F0"/>
            <w:left w:val="single" w:sz="6" w:space="0" w:color="F0F0F0"/>
            <w:bottom w:val="single" w:sz="6" w:space="0" w:color="F0F0F0"/>
            <w:right w:val="single" w:sz="6" w:space="0" w:color="F0F0F0"/>
          </w:divBdr>
          <w:divsChild>
            <w:div w:id="1208687765">
              <w:marLeft w:val="0"/>
              <w:marRight w:val="0"/>
              <w:marTop w:val="0"/>
              <w:marBottom w:val="0"/>
              <w:divBdr>
                <w:top w:val="none" w:sz="0" w:space="0" w:color="auto"/>
                <w:left w:val="none" w:sz="0" w:space="0" w:color="auto"/>
                <w:bottom w:val="none" w:sz="0" w:space="0" w:color="auto"/>
                <w:right w:val="none" w:sz="0" w:space="0" w:color="auto"/>
              </w:divBdr>
              <w:divsChild>
                <w:div w:id="1323007056">
                  <w:marLeft w:val="0"/>
                  <w:marRight w:val="0"/>
                  <w:marTop w:val="0"/>
                  <w:marBottom w:val="0"/>
                  <w:divBdr>
                    <w:top w:val="none" w:sz="0" w:space="0" w:color="auto"/>
                    <w:left w:val="none" w:sz="0" w:space="0" w:color="auto"/>
                    <w:bottom w:val="none" w:sz="0" w:space="0" w:color="auto"/>
                    <w:right w:val="none" w:sz="0" w:space="0" w:color="auto"/>
                  </w:divBdr>
                  <w:divsChild>
                    <w:div w:id="1658804666">
                      <w:marLeft w:val="0"/>
                      <w:marRight w:val="0"/>
                      <w:marTop w:val="240"/>
                      <w:marBottom w:val="0"/>
                      <w:divBdr>
                        <w:top w:val="none" w:sz="0" w:space="0" w:color="auto"/>
                        <w:left w:val="none" w:sz="0" w:space="0" w:color="auto"/>
                        <w:bottom w:val="none" w:sz="0" w:space="0" w:color="auto"/>
                        <w:right w:val="none" w:sz="0" w:space="0" w:color="auto"/>
                      </w:divBdr>
                      <w:divsChild>
                        <w:div w:id="198800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799573">
      <w:bodyDiv w:val="1"/>
      <w:marLeft w:val="0"/>
      <w:marRight w:val="0"/>
      <w:marTop w:val="0"/>
      <w:marBottom w:val="0"/>
      <w:divBdr>
        <w:top w:val="none" w:sz="0" w:space="0" w:color="auto"/>
        <w:left w:val="none" w:sz="0" w:space="0" w:color="auto"/>
        <w:bottom w:val="none" w:sz="0" w:space="0" w:color="auto"/>
        <w:right w:val="none" w:sz="0" w:space="0" w:color="auto"/>
      </w:divBdr>
    </w:div>
    <w:div w:id="570425512">
      <w:bodyDiv w:val="1"/>
      <w:marLeft w:val="0"/>
      <w:marRight w:val="0"/>
      <w:marTop w:val="0"/>
      <w:marBottom w:val="0"/>
      <w:divBdr>
        <w:top w:val="none" w:sz="0" w:space="0" w:color="auto"/>
        <w:left w:val="none" w:sz="0" w:space="0" w:color="auto"/>
        <w:bottom w:val="none" w:sz="0" w:space="0" w:color="auto"/>
        <w:right w:val="none" w:sz="0" w:space="0" w:color="auto"/>
      </w:divBdr>
    </w:div>
    <w:div w:id="683894968">
      <w:bodyDiv w:val="1"/>
      <w:marLeft w:val="0"/>
      <w:marRight w:val="0"/>
      <w:marTop w:val="0"/>
      <w:marBottom w:val="0"/>
      <w:divBdr>
        <w:top w:val="none" w:sz="0" w:space="0" w:color="auto"/>
        <w:left w:val="none" w:sz="0" w:space="0" w:color="auto"/>
        <w:bottom w:val="none" w:sz="0" w:space="0" w:color="auto"/>
        <w:right w:val="none" w:sz="0" w:space="0" w:color="auto"/>
      </w:divBdr>
      <w:divsChild>
        <w:div w:id="1958372553">
          <w:marLeft w:val="0"/>
          <w:marRight w:val="0"/>
          <w:marTop w:val="0"/>
          <w:marBottom w:val="0"/>
          <w:divBdr>
            <w:top w:val="single" w:sz="6" w:space="0" w:color="F0F0F0"/>
            <w:left w:val="single" w:sz="6" w:space="0" w:color="F0F0F0"/>
            <w:bottom w:val="single" w:sz="6" w:space="0" w:color="F0F0F0"/>
            <w:right w:val="single" w:sz="6" w:space="0" w:color="F0F0F0"/>
          </w:divBdr>
          <w:divsChild>
            <w:div w:id="289870972">
              <w:marLeft w:val="0"/>
              <w:marRight w:val="0"/>
              <w:marTop w:val="0"/>
              <w:marBottom w:val="0"/>
              <w:divBdr>
                <w:top w:val="none" w:sz="0" w:space="0" w:color="auto"/>
                <w:left w:val="none" w:sz="0" w:space="0" w:color="auto"/>
                <w:bottom w:val="none" w:sz="0" w:space="0" w:color="auto"/>
                <w:right w:val="none" w:sz="0" w:space="0" w:color="auto"/>
              </w:divBdr>
              <w:divsChild>
                <w:div w:id="84766865">
                  <w:marLeft w:val="0"/>
                  <w:marRight w:val="0"/>
                  <w:marTop w:val="0"/>
                  <w:marBottom w:val="0"/>
                  <w:divBdr>
                    <w:top w:val="none" w:sz="0" w:space="0" w:color="auto"/>
                    <w:left w:val="none" w:sz="0" w:space="0" w:color="auto"/>
                    <w:bottom w:val="none" w:sz="0" w:space="0" w:color="auto"/>
                    <w:right w:val="none" w:sz="0" w:space="0" w:color="auto"/>
                  </w:divBdr>
                  <w:divsChild>
                    <w:div w:id="4401211">
                      <w:marLeft w:val="0"/>
                      <w:marRight w:val="0"/>
                      <w:marTop w:val="240"/>
                      <w:marBottom w:val="0"/>
                      <w:divBdr>
                        <w:top w:val="none" w:sz="0" w:space="0" w:color="auto"/>
                        <w:left w:val="none" w:sz="0" w:space="0" w:color="auto"/>
                        <w:bottom w:val="none" w:sz="0" w:space="0" w:color="auto"/>
                        <w:right w:val="none" w:sz="0" w:space="0" w:color="auto"/>
                      </w:divBdr>
                      <w:divsChild>
                        <w:div w:id="164203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469376">
      <w:bodyDiv w:val="1"/>
      <w:marLeft w:val="0"/>
      <w:marRight w:val="0"/>
      <w:marTop w:val="0"/>
      <w:marBottom w:val="0"/>
      <w:divBdr>
        <w:top w:val="none" w:sz="0" w:space="0" w:color="auto"/>
        <w:left w:val="none" w:sz="0" w:space="0" w:color="auto"/>
        <w:bottom w:val="none" w:sz="0" w:space="0" w:color="auto"/>
        <w:right w:val="none" w:sz="0" w:space="0" w:color="auto"/>
      </w:divBdr>
    </w:div>
    <w:div w:id="738788018">
      <w:bodyDiv w:val="1"/>
      <w:marLeft w:val="0"/>
      <w:marRight w:val="0"/>
      <w:marTop w:val="0"/>
      <w:marBottom w:val="0"/>
      <w:divBdr>
        <w:top w:val="none" w:sz="0" w:space="0" w:color="auto"/>
        <w:left w:val="none" w:sz="0" w:space="0" w:color="auto"/>
        <w:bottom w:val="none" w:sz="0" w:space="0" w:color="auto"/>
        <w:right w:val="none" w:sz="0" w:space="0" w:color="auto"/>
      </w:divBdr>
    </w:div>
    <w:div w:id="749616092">
      <w:bodyDiv w:val="1"/>
      <w:marLeft w:val="0"/>
      <w:marRight w:val="0"/>
      <w:marTop w:val="0"/>
      <w:marBottom w:val="0"/>
      <w:divBdr>
        <w:top w:val="none" w:sz="0" w:space="0" w:color="auto"/>
        <w:left w:val="none" w:sz="0" w:space="0" w:color="auto"/>
        <w:bottom w:val="none" w:sz="0" w:space="0" w:color="auto"/>
        <w:right w:val="none" w:sz="0" w:space="0" w:color="auto"/>
      </w:divBdr>
      <w:divsChild>
        <w:div w:id="1625624091">
          <w:marLeft w:val="0"/>
          <w:marRight w:val="0"/>
          <w:marTop w:val="0"/>
          <w:marBottom w:val="0"/>
          <w:divBdr>
            <w:top w:val="single" w:sz="6" w:space="0" w:color="F0F0F0"/>
            <w:left w:val="single" w:sz="6" w:space="0" w:color="F0F0F0"/>
            <w:bottom w:val="single" w:sz="6" w:space="0" w:color="F0F0F0"/>
            <w:right w:val="single" w:sz="6" w:space="0" w:color="F0F0F0"/>
          </w:divBdr>
          <w:divsChild>
            <w:div w:id="1123499000">
              <w:marLeft w:val="0"/>
              <w:marRight w:val="0"/>
              <w:marTop w:val="0"/>
              <w:marBottom w:val="0"/>
              <w:divBdr>
                <w:top w:val="none" w:sz="0" w:space="0" w:color="auto"/>
                <w:left w:val="none" w:sz="0" w:space="0" w:color="auto"/>
                <w:bottom w:val="none" w:sz="0" w:space="0" w:color="auto"/>
                <w:right w:val="none" w:sz="0" w:space="0" w:color="auto"/>
              </w:divBdr>
            </w:div>
            <w:div w:id="597640717">
              <w:marLeft w:val="0"/>
              <w:marRight w:val="0"/>
              <w:marTop w:val="0"/>
              <w:marBottom w:val="0"/>
              <w:divBdr>
                <w:top w:val="none" w:sz="0" w:space="0" w:color="auto"/>
                <w:left w:val="none" w:sz="0" w:space="0" w:color="auto"/>
                <w:bottom w:val="none" w:sz="0" w:space="0" w:color="auto"/>
                <w:right w:val="none" w:sz="0" w:space="0" w:color="auto"/>
              </w:divBdr>
            </w:div>
            <w:div w:id="1808475338">
              <w:marLeft w:val="0"/>
              <w:marRight w:val="0"/>
              <w:marTop w:val="0"/>
              <w:marBottom w:val="0"/>
              <w:divBdr>
                <w:top w:val="none" w:sz="0" w:space="0" w:color="auto"/>
                <w:left w:val="none" w:sz="0" w:space="0" w:color="auto"/>
                <w:bottom w:val="none" w:sz="0" w:space="0" w:color="auto"/>
                <w:right w:val="none" w:sz="0" w:space="0" w:color="auto"/>
              </w:divBdr>
              <w:divsChild>
                <w:div w:id="1701130256">
                  <w:marLeft w:val="0"/>
                  <w:marRight w:val="0"/>
                  <w:marTop w:val="0"/>
                  <w:marBottom w:val="0"/>
                  <w:divBdr>
                    <w:top w:val="none" w:sz="0" w:space="0" w:color="auto"/>
                    <w:left w:val="none" w:sz="0" w:space="0" w:color="auto"/>
                    <w:bottom w:val="none" w:sz="0" w:space="0" w:color="auto"/>
                    <w:right w:val="none" w:sz="0" w:space="0" w:color="auto"/>
                  </w:divBdr>
                  <w:divsChild>
                    <w:div w:id="1801915829">
                      <w:marLeft w:val="0"/>
                      <w:marRight w:val="0"/>
                      <w:marTop w:val="240"/>
                      <w:marBottom w:val="0"/>
                      <w:divBdr>
                        <w:top w:val="none" w:sz="0" w:space="0" w:color="auto"/>
                        <w:left w:val="none" w:sz="0" w:space="0" w:color="auto"/>
                        <w:bottom w:val="none" w:sz="0" w:space="0" w:color="auto"/>
                        <w:right w:val="none" w:sz="0" w:space="0" w:color="auto"/>
                      </w:divBdr>
                      <w:divsChild>
                        <w:div w:id="2075001540">
                          <w:marLeft w:val="0"/>
                          <w:marRight w:val="0"/>
                          <w:marTop w:val="0"/>
                          <w:marBottom w:val="0"/>
                          <w:divBdr>
                            <w:top w:val="none" w:sz="0" w:space="0" w:color="auto"/>
                            <w:left w:val="none" w:sz="0" w:space="0" w:color="auto"/>
                            <w:bottom w:val="none" w:sz="0" w:space="0" w:color="auto"/>
                            <w:right w:val="none" w:sz="0" w:space="0" w:color="auto"/>
                          </w:divBdr>
                        </w:div>
                        <w:div w:id="860169299">
                          <w:marLeft w:val="0"/>
                          <w:marRight w:val="0"/>
                          <w:marTop w:val="0"/>
                          <w:marBottom w:val="0"/>
                          <w:divBdr>
                            <w:top w:val="none" w:sz="0" w:space="0" w:color="auto"/>
                            <w:left w:val="none" w:sz="0" w:space="0" w:color="auto"/>
                            <w:bottom w:val="none" w:sz="0" w:space="0" w:color="auto"/>
                            <w:right w:val="none" w:sz="0" w:space="0" w:color="auto"/>
                          </w:divBdr>
                        </w:div>
                        <w:div w:id="498152620">
                          <w:marLeft w:val="0"/>
                          <w:marRight w:val="0"/>
                          <w:marTop w:val="0"/>
                          <w:marBottom w:val="0"/>
                          <w:divBdr>
                            <w:top w:val="none" w:sz="0" w:space="0" w:color="auto"/>
                            <w:left w:val="none" w:sz="0" w:space="0" w:color="auto"/>
                            <w:bottom w:val="none" w:sz="0" w:space="0" w:color="auto"/>
                            <w:right w:val="none" w:sz="0" w:space="0" w:color="auto"/>
                          </w:divBdr>
                        </w:div>
                        <w:div w:id="1367290256">
                          <w:marLeft w:val="0"/>
                          <w:marRight w:val="0"/>
                          <w:marTop w:val="0"/>
                          <w:marBottom w:val="0"/>
                          <w:divBdr>
                            <w:top w:val="none" w:sz="0" w:space="0" w:color="auto"/>
                            <w:left w:val="none" w:sz="0" w:space="0" w:color="auto"/>
                            <w:bottom w:val="none" w:sz="0" w:space="0" w:color="auto"/>
                            <w:right w:val="none" w:sz="0" w:space="0" w:color="auto"/>
                          </w:divBdr>
                        </w:div>
                        <w:div w:id="1502232899">
                          <w:marLeft w:val="0"/>
                          <w:marRight w:val="0"/>
                          <w:marTop w:val="0"/>
                          <w:marBottom w:val="0"/>
                          <w:divBdr>
                            <w:top w:val="none" w:sz="0" w:space="0" w:color="auto"/>
                            <w:left w:val="none" w:sz="0" w:space="0" w:color="auto"/>
                            <w:bottom w:val="none" w:sz="0" w:space="0" w:color="auto"/>
                            <w:right w:val="none" w:sz="0" w:space="0" w:color="auto"/>
                          </w:divBdr>
                        </w:div>
                        <w:div w:id="1026293926">
                          <w:marLeft w:val="0"/>
                          <w:marRight w:val="0"/>
                          <w:marTop w:val="0"/>
                          <w:marBottom w:val="0"/>
                          <w:divBdr>
                            <w:top w:val="none" w:sz="0" w:space="0" w:color="auto"/>
                            <w:left w:val="none" w:sz="0" w:space="0" w:color="auto"/>
                            <w:bottom w:val="none" w:sz="0" w:space="0" w:color="auto"/>
                            <w:right w:val="none" w:sz="0" w:space="0" w:color="auto"/>
                          </w:divBdr>
                        </w:div>
                        <w:div w:id="1230506856">
                          <w:marLeft w:val="0"/>
                          <w:marRight w:val="0"/>
                          <w:marTop w:val="0"/>
                          <w:marBottom w:val="0"/>
                          <w:divBdr>
                            <w:top w:val="none" w:sz="0" w:space="0" w:color="auto"/>
                            <w:left w:val="none" w:sz="0" w:space="0" w:color="auto"/>
                            <w:bottom w:val="none" w:sz="0" w:space="0" w:color="auto"/>
                            <w:right w:val="none" w:sz="0" w:space="0" w:color="auto"/>
                          </w:divBdr>
                          <w:divsChild>
                            <w:div w:id="2058355269">
                              <w:marLeft w:val="0"/>
                              <w:marRight w:val="0"/>
                              <w:marTop w:val="0"/>
                              <w:marBottom w:val="0"/>
                              <w:divBdr>
                                <w:top w:val="none" w:sz="0" w:space="0" w:color="auto"/>
                                <w:left w:val="none" w:sz="0" w:space="0" w:color="auto"/>
                                <w:bottom w:val="none" w:sz="0" w:space="0" w:color="auto"/>
                                <w:right w:val="none" w:sz="0" w:space="0" w:color="auto"/>
                              </w:divBdr>
                              <w:divsChild>
                                <w:div w:id="1376076814">
                                  <w:marLeft w:val="0"/>
                                  <w:marRight w:val="0"/>
                                  <w:marTop w:val="0"/>
                                  <w:marBottom w:val="0"/>
                                  <w:divBdr>
                                    <w:top w:val="none" w:sz="0" w:space="0" w:color="auto"/>
                                    <w:left w:val="none" w:sz="0" w:space="0" w:color="auto"/>
                                    <w:bottom w:val="none" w:sz="0" w:space="0" w:color="auto"/>
                                    <w:right w:val="none" w:sz="0" w:space="0" w:color="auto"/>
                                  </w:divBdr>
                                  <w:divsChild>
                                    <w:div w:id="164787077">
                                      <w:marLeft w:val="0"/>
                                      <w:marRight w:val="0"/>
                                      <w:marTop w:val="0"/>
                                      <w:marBottom w:val="0"/>
                                      <w:divBdr>
                                        <w:top w:val="none" w:sz="0" w:space="0" w:color="auto"/>
                                        <w:left w:val="none" w:sz="0" w:space="0" w:color="auto"/>
                                        <w:bottom w:val="none" w:sz="0" w:space="0" w:color="auto"/>
                                        <w:right w:val="none" w:sz="0" w:space="0" w:color="auto"/>
                                      </w:divBdr>
                                      <w:divsChild>
                                        <w:div w:id="200215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18898">
                                  <w:marLeft w:val="0"/>
                                  <w:marRight w:val="0"/>
                                  <w:marTop w:val="0"/>
                                  <w:marBottom w:val="0"/>
                                  <w:divBdr>
                                    <w:top w:val="none" w:sz="0" w:space="0" w:color="auto"/>
                                    <w:left w:val="none" w:sz="0" w:space="0" w:color="auto"/>
                                    <w:bottom w:val="none" w:sz="0" w:space="0" w:color="auto"/>
                                    <w:right w:val="none" w:sz="0" w:space="0" w:color="auto"/>
                                  </w:divBdr>
                                </w:div>
                                <w:div w:id="977877624">
                                  <w:marLeft w:val="0"/>
                                  <w:marRight w:val="0"/>
                                  <w:marTop w:val="0"/>
                                  <w:marBottom w:val="0"/>
                                  <w:divBdr>
                                    <w:top w:val="none" w:sz="0" w:space="0" w:color="auto"/>
                                    <w:left w:val="none" w:sz="0" w:space="0" w:color="auto"/>
                                    <w:bottom w:val="none" w:sz="0" w:space="0" w:color="auto"/>
                                    <w:right w:val="none" w:sz="0" w:space="0" w:color="auto"/>
                                  </w:divBdr>
                                </w:div>
                                <w:div w:id="554582447">
                                  <w:marLeft w:val="0"/>
                                  <w:marRight w:val="0"/>
                                  <w:marTop w:val="0"/>
                                  <w:marBottom w:val="0"/>
                                  <w:divBdr>
                                    <w:top w:val="none" w:sz="0" w:space="0" w:color="auto"/>
                                    <w:left w:val="none" w:sz="0" w:space="0" w:color="auto"/>
                                    <w:bottom w:val="none" w:sz="0" w:space="0" w:color="auto"/>
                                    <w:right w:val="none" w:sz="0" w:space="0" w:color="auto"/>
                                  </w:divBdr>
                                  <w:divsChild>
                                    <w:div w:id="1900313286">
                                      <w:marLeft w:val="0"/>
                                      <w:marRight w:val="0"/>
                                      <w:marTop w:val="0"/>
                                      <w:marBottom w:val="300"/>
                                      <w:divBdr>
                                        <w:top w:val="none" w:sz="0" w:space="0" w:color="auto"/>
                                        <w:left w:val="none" w:sz="0" w:space="0" w:color="auto"/>
                                        <w:bottom w:val="none" w:sz="0" w:space="0" w:color="auto"/>
                                        <w:right w:val="none" w:sz="0" w:space="0" w:color="auto"/>
                                      </w:divBdr>
                                      <w:divsChild>
                                        <w:div w:id="667950148">
                                          <w:marLeft w:val="285"/>
                                          <w:marRight w:val="285"/>
                                          <w:marTop w:val="195"/>
                                          <w:marBottom w:val="195"/>
                                          <w:divBdr>
                                            <w:top w:val="none" w:sz="0" w:space="0" w:color="auto"/>
                                            <w:left w:val="none" w:sz="0" w:space="0" w:color="auto"/>
                                            <w:bottom w:val="none" w:sz="0" w:space="0" w:color="auto"/>
                                            <w:right w:val="none" w:sz="0" w:space="0" w:color="auto"/>
                                          </w:divBdr>
                                        </w:div>
                                      </w:divsChild>
                                    </w:div>
                                  </w:divsChild>
                                </w:div>
                              </w:divsChild>
                            </w:div>
                            <w:div w:id="1686975166">
                              <w:marLeft w:val="0"/>
                              <w:marRight w:val="0"/>
                              <w:marTop w:val="0"/>
                              <w:marBottom w:val="0"/>
                              <w:divBdr>
                                <w:top w:val="none" w:sz="0" w:space="0" w:color="auto"/>
                                <w:left w:val="none" w:sz="0" w:space="0" w:color="auto"/>
                                <w:bottom w:val="none" w:sz="0" w:space="0" w:color="auto"/>
                                <w:right w:val="none" w:sz="0" w:space="0" w:color="auto"/>
                              </w:divBdr>
                              <w:divsChild>
                                <w:div w:id="929968958">
                                  <w:marLeft w:val="0"/>
                                  <w:marRight w:val="0"/>
                                  <w:marTop w:val="0"/>
                                  <w:marBottom w:val="0"/>
                                  <w:divBdr>
                                    <w:top w:val="none" w:sz="0" w:space="0" w:color="auto"/>
                                    <w:left w:val="none" w:sz="0" w:space="0" w:color="auto"/>
                                    <w:bottom w:val="none" w:sz="0" w:space="0" w:color="auto"/>
                                    <w:right w:val="none" w:sz="0" w:space="0" w:color="auto"/>
                                  </w:divBdr>
                                  <w:divsChild>
                                    <w:div w:id="116922344">
                                      <w:marLeft w:val="0"/>
                                      <w:marRight w:val="0"/>
                                      <w:marTop w:val="0"/>
                                      <w:marBottom w:val="0"/>
                                      <w:divBdr>
                                        <w:top w:val="none" w:sz="0" w:space="0" w:color="auto"/>
                                        <w:left w:val="none" w:sz="0" w:space="0" w:color="auto"/>
                                        <w:bottom w:val="none" w:sz="0" w:space="0" w:color="auto"/>
                                        <w:right w:val="none" w:sz="0" w:space="0" w:color="auto"/>
                                      </w:divBdr>
                                    </w:div>
                                  </w:divsChild>
                                </w:div>
                                <w:div w:id="696849952">
                                  <w:marLeft w:val="0"/>
                                  <w:marRight w:val="0"/>
                                  <w:marTop w:val="0"/>
                                  <w:marBottom w:val="0"/>
                                  <w:divBdr>
                                    <w:top w:val="none" w:sz="0" w:space="0" w:color="auto"/>
                                    <w:left w:val="none" w:sz="0" w:space="0" w:color="auto"/>
                                    <w:bottom w:val="none" w:sz="0" w:space="0" w:color="auto"/>
                                    <w:right w:val="none" w:sz="0" w:space="0" w:color="auto"/>
                                  </w:divBdr>
                                  <w:divsChild>
                                    <w:div w:id="201329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871732">
                          <w:marLeft w:val="0"/>
                          <w:marRight w:val="0"/>
                          <w:marTop w:val="0"/>
                          <w:marBottom w:val="0"/>
                          <w:divBdr>
                            <w:top w:val="none" w:sz="0" w:space="0" w:color="auto"/>
                            <w:left w:val="none" w:sz="0" w:space="0" w:color="auto"/>
                            <w:bottom w:val="none" w:sz="0" w:space="0" w:color="auto"/>
                            <w:right w:val="none" w:sz="0" w:space="0" w:color="auto"/>
                          </w:divBdr>
                        </w:div>
                        <w:div w:id="2053387228">
                          <w:marLeft w:val="0"/>
                          <w:marRight w:val="0"/>
                          <w:marTop w:val="0"/>
                          <w:marBottom w:val="0"/>
                          <w:divBdr>
                            <w:top w:val="none" w:sz="0" w:space="0" w:color="auto"/>
                            <w:left w:val="none" w:sz="0" w:space="0" w:color="auto"/>
                            <w:bottom w:val="none" w:sz="0" w:space="0" w:color="auto"/>
                            <w:right w:val="none" w:sz="0" w:space="0" w:color="auto"/>
                          </w:divBdr>
                        </w:div>
                        <w:div w:id="2056348838">
                          <w:marLeft w:val="0"/>
                          <w:marRight w:val="0"/>
                          <w:marTop w:val="0"/>
                          <w:marBottom w:val="0"/>
                          <w:divBdr>
                            <w:top w:val="none" w:sz="0" w:space="0" w:color="auto"/>
                            <w:left w:val="none" w:sz="0" w:space="0" w:color="auto"/>
                            <w:bottom w:val="none" w:sz="0" w:space="0" w:color="auto"/>
                            <w:right w:val="none" w:sz="0" w:space="0" w:color="auto"/>
                          </w:divBdr>
                        </w:div>
                        <w:div w:id="1634362093">
                          <w:marLeft w:val="0"/>
                          <w:marRight w:val="0"/>
                          <w:marTop w:val="0"/>
                          <w:marBottom w:val="0"/>
                          <w:divBdr>
                            <w:top w:val="none" w:sz="0" w:space="0" w:color="auto"/>
                            <w:left w:val="none" w:sz="0" w:space="0" w:color="auto"/>
                            <w:bottom w:val="none" w:sz="0" w:space="0" w:color="auto"/>
                            <w:right w:val="none" w:sz="0" w:space="0" w:color="auto"/>
                          </w:divBdr>
                        </w:div>
                        <w:div w:id="1293632141">
                          <w:marLeft w:val="0"/>
                          <w:marRight w:val="0"/>
                          <w:marTop w:val="0"/>
                          <w:marBottom w:val="0"/>
                          <w:divBdr>
                            <w:top w:val="none" w:sz="0" w:space="0" w:color="auto"/>
                            <w:left w:val="none" w:sz="0" w:space="0" w:color="auto"/>
                            <w:bottom w:val="none" w:sz="0" w:space="0" w:color="auto"/>
                            <w:right w:val="none" w:sz="0" w:space="0" w:color="auto"/>
                          </w:divBdr>
                        </w:div>
                        <w:div w:id="104988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3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23324">
      <w:bodyDiv w:val="1"/>
      <w:marLeft w:val="0"/>
      <w:marRight w:val="0"/>
      <w:marTop w:val="0"/>
      <w:marBottom w:val="0"/>
      <w:divBdr>
        <w:top w:val="none" w:sz="0" w:space="0" w:color="auto"/>
        <w:left w:val="none" w:sz="0" w:space="0" w:color="auto"/>
        <w:bottom w:val="none" w:sz="0" w:space="0" w:color="auto"/>
        <w:right w:val="none" w:sz="0" w:space="0" w:color="auto"/>
      </w:divBdr>
    </w:div>
    <w:div w:id="850683054">
      <w:bodyDiv w:val="1"/>
      <w:marLeft w:val="0"/>
      <w:marRight w:val="0"/>
      <w:marTop w:val="0"/>
      <w:marBottom w:val="0"/>
      <w:divBdr>
        <w:top w:val="none" w:sz="0" w:space="0" w:color="auto"/>
        <w:left w:val="none" w:sz="0" w:space="0" w:color="auto"/>
        <w:bottom w:val="none" w:sz="0" w:space="0" w:color="auto"/>
        <w:right w:val="none" w:sz="0" w:space="0" w:color="auto"/>
      </w:divBdr>
    </w:div>
    <w:div w:id="936522451">
      <w:bodyDiv w:val="1"/>
      <w:marLeft w:val="0"/>
      <w:marRight w:val="0"/>
      <w:marTop w:val="0"/>
      <w:marBottom w:val="0"/>
      <w:divBdr>
        <w:top w:val="none" w:sz="0" w:space="0" w:color="auto"/>
        <w:left w:val="none" w:sz="0" w:space="0" w:color="auto"/>
        <w:bottom w:val="none" w:sz="0" w:space="0" w:color="auto"/>
        <w:right w:val="none" w:sz="0" w:space="0" w:color="auto"/>
      </w:divBdr>
    </w:div>
    <w:div w:id="996148848">
      <w:bodyDiv w:val="1"/>
      <w:marLeft w:val="0"/>
      <w:marRight w:val="0"/>
      <w:marTop w:val="0"/>
      <w:marBottom w:val="0"/>
      <w:divBdr>
        <w:top w:val="none" w:sz="0" w:space="0" w:color="auto"/>
        <w:left w:val="none" w:sz="0" w:space="0" w:color="auto"/>
        <w:bottom w:val="none" w:sz="0" w:space="0" w:color="auto"/>
        <w:right w:val="none" w:sz="0" w:space="0" w:color="auto"/>
      </w:divBdr>
      <w:divsChild>
        <w:div w:id="2011524652">
          <w:marLeft w:val="0"/>
          <w:marRight w:val="0"/>
          <w:marTop w:val="0"/>
          <w:marBottom w:val="0"/>
          <w:divBdr>
            <w:top w:val="single" w:sz="6" w:space="0" w:color="F0F0F0"/>
            <w:left w:val="single" w:sz="6" w:space="0" w:color="F0F0F0"/>
            <w:bottom w:val="single" w:sz="6" w:space="0" w:color="F0F0F0"/>
            <w:right w:val="single" w:sz="6" w:space="0" w:color="F0F0F0"/>
          </w:divBdr>
          <w:divsChild>
            <w:div w:id="545413863">
              <w:marLeft w:val="0"/>
              <w:marRight w:val="0"/>
              <w:marTop w:val="0"/>
              <w:marBottom w:val="0"/>
              <w:divBdr>
                <w:top w:val="none" w:sz="0" w:space="0" w:color="auto"/>
                <w:left w:val="none" w:sz="0" w:space="0" w:color="auto"/>
                <w:bottom w:val="none" w:sz="0" w:space="0" w:color="auto"/>
                <w:right w:val="none" w:sz="0" w:space="0" w:color="auto"/>
              </w:divBdr>
              <w:divsChild>
                <w:div w:id="1578124307">
                  <w:marLeft w:val="0"/>
                  <w:marRight w:val="0"/>
                  <w:marTop w:val="0"/>
                  <w:marBottom w:val="0"/>
                  <w:divBdr>
                    <w:top w:val="none" w:sz="0" w:space="0" w:color="auto"/>
                    <w:left w:val="none" w:sz="0" w:space="0" w:color="auto"/>
                    <w:bottom w:val="none" w:sz="0" w:space="0" w:color="auto"/>
                    <w:right w:val="none" w:sz="0" w:space="0" w:color="auto"/>
                  </w:divBdr>
                  <w:divsChild>
                    <w:div w:id="287008047">
                      <w:marLeft w:val="0"/>
                      <w:marRight w:val="0"/>
                      <w:marTop w:val="240"/>
                      <w:marBottom w:val="0"/>
                      <w:divBdr>
                        <w:top w:val="none" w:sz="0" w:space="0" w:color="auto"/>
                        <w:left w:val="none" w:sz="0" w:space="0" w:color="auto"/>
                        <w:bottom w:val="none" w:sz="0" w:space="0" w:color="auto"/>
                        <w:right w:val="none" w:sz="0" w:space="0" w:color="auto"/>
                      </w:divBdr>
                      <w:divsChild>
                        <w:div w:id="69253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292893">
      <w:bodyDiv w:val="1"/>
      <w:marLeft w:val="0"/>
      <w:marRight w:val="0"/>
      <w:marTop w:val="0"/>
      <w:marBottom w:val="0"/>
      <w:divBdr>
        <w:top w:val="none" w:sz="0" w:space="0" w:color="auto"/>
        <w:left w:val="none" w:sz="0" w:space="0" w:color="auto"/>
        <w:bottom w:val="none" w:sz="0" w:space="0" w:color="auto"/>
        <w:right w:val="none" w:sz="0" w:space="0" w:color="auto"/>
      </w:divBdr>
    </w:div>
    <w:div w:id="1264531456">
      <w:bodyDiv w:val="1"/>
      <w:marLeft w:val="0"/>
      <w:marRight w:val="0"/>
      <w:marTop w:val="0"/>
      <w:marBottom w:val="0"/>
      <w:divBdr>
        <w:top w:val="none" w:sz="0" w:space="0" w:color="auto"/>
        <w:left w:val="none" w:sz="0" w:space="0" w:color="auto"/>
        <w:bottom w:val="none" w:sz="0" w:space="0" w:color="auto"/>
        <w:right w:val="none" w:sz="0" w:space="0" w:color="auto"/>
      </w:divBdr>
    </w:div>
    <w:div w:id="1270120014">
      <w:bodyDiv w:val="1"/>
      <w:marLeft w:val="0"/>
      <w:marRight w:val="0"/>
      <w:marTop w:val="0"/>
      <w:marBottom w:val="0"/>
      <w:divBdr>
        <w:top w:val="none" w:sz="0" w:space="0" w:color="auto"/>
        <w:left w:val="none" w:sz="0" w:space="0" w:color="auto"/>
        <w:bottom w:val="none" w:sz="0" w:space="0" w:color="auto"/>
        <w:right w:val="none" w:sz="0" w:space="0" w:color="auto"/>
      </w:divBdr>
      <w:divsChild>
        <w:div w:id="891891524">
          <w:marLeft w:val="0"/>
          <w:marRight w:val="0"/>
          <w:marTop w:val="0"/>
          <w:marBottom w:val="0"/>
          <w:divBdr>
            <w:top w:val="single" w:sz="6" w:space="0" w:color="F0F0F0"/>
            <w:left w:val="single" w:sz="6" w:space="0" w:color="F0F0F0"/>
            <w:bottom w:val="single" w:sz="6" w:space="0" w:color="F0F0F0"/>
            <w:right w:val="single" w:sz="6" w:space="0" w:color="F0F0F0"/>
          </w:divBdr>
          <w:divsChild>
            <w:div w:id="1356690632">
              <w:marLeft w:val="0"/>
              <w:marRight w:val="0"/>
              <w:marTop w:val="0"/>
              <w:marBottom w:val="0"/>
              <w:divBdr>
                <w:top w:val="none" w:sz="0" w:space="0" w:color="auto"/>
                <w:left w:val="none" w:sz="0" w:space="0" w:color="auto"/>
                <w:bottom w:val="none" w:sz="0" w:space="0" w:color="auto"/>
                <w:right w:val="none" w:sz="0" w:space="0" w:color="auto"/>
              </w:divBdr>
              <w:divsChild>
                <w:div w:id="1334531787">
                  <w:marLeft w:val="0"/>
                  <w:marRight w:val="0"/>
                  <w:marTop w:val="0"/>
                  <w:marBottom w:val="0"/>
                  <w:divBdr>
                    <w:top w:val="none" w:sz="0" w:space="0" w:color="auto"/>
                    <w:left w:val="none" w:sz="0" w:space="0" w:color="auto"/>
                    <w:bottom w:val="none" w:sz="0" w:space="0" w:color="auto"/>
                    <w:right w:val="none" w:sz="0" w:space="0" w:color="auto"/>
                  </w:divBdr>
                  <w:divsChild>
                    <w:div w:id="1952086864">
                      <w:marLeft w:val="0"/>
                      <w:marRight w:val="0"/>
                      <w:marTop w:val="240"/>
                      <w:marBottom w:val="0"/>
                      <w:divBdr>
                        <w:top w:val="none" w:sz="0" w:space="0" w:color="auto"/>
                        <w:left w:val="none" w:sz="0" w:space="0" w:color="auto"/>
                        <w:bottom w:val="none" w:sz="0" w:space="0" w:color="auto"/>
                        <w:right w:val="none" w:sz="0" w:space="0" w:color="auto"/>
                      </w:divBdr>
                      <w:divsChild>
                        <w:div w:id="7513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336854">
      <w:bodyDiv w:val="1"/>
      <w:marLeft w:val="0"/>
      <w:marRight w:val="0"/>
      <w:marTop w:val="0"/>
      <w:marBottom w:val="0"/>
      <w:divBdr>
        <w:top w:val="none" w:sz="0" w:space="0" w:color="auto"/>
        <w:left w:val="none" w:sz="0" w:space="0" w:color="auto"/>
        <w:bottom w:val="none" w:sz="0" w:space="0" w:color="auto"/>
        <w:right w:val="none" w:sz="0" w:space="0" w:color="auto"/>
      </w:divBdr>
      <w:divsChild>
        <w:div w:id="1009865689">
          <w:marLeft w:val="0"/>
          <w:marRight w:val="0"/>
          <w:marTop w:val="0"/>
          <w:marBottom w:val="0"/>
          <w:divBdr>
            <w:top w:val="single" w:sz="6" w:space="0" w:color="F0F0F0"/>
            <w:left w:val="single" w:sz="6" w:space="0" w:color="F0F0F0"/>
            <w:bottom w:val="single" w:sz="6" w:space="0" w:color="F0F0F0"/>
            <w:right w:val="single" w:sz="6" w:space="0" w:color="F0F0F0"/>
          </w:divBdr>
          <w:divsChild>
            <w:div w:id="473376354">
              <w:marLeft w:val="0"/>
              <w:marRight w:val="0"/>
              <w:marTop w:val="0"/>
              <w:marBottom w:val="0"/>
              <w:divBdr>
                <w:top w:val="none" w:sz="0" w:space="0" w:color="auto"/>
                <w:left w:val="none" w:sz="0" w:space="0" w:color="auto"/>
                <w:bottom w:val="none" w:sz="0" w:space="0" w:color="auto"/>
                <w:right w:val="none" w:sz="0" w:space="0" w:color="auto"/>
              </w:divBdr>
            </w:div>
            <w:div w:id="383986852">
              <w:marLeft w:val="0"/>
              <w:marRight w:val="0"/>
              <w:marTop w:val="0"/>
              <w:marBottom w:val="0"/>
              <w:divBdr>
                <w:top w:val="none" w:sz="0" w:space="0" w:color="auto"/>
                <w:left w:val="none" w:sz="0" w:space="0" w:color="auto"/>
                <w:bottom w:val="none" w:sz="0" w:space="0" w:color="auto"/>
                <w:right w:val="none" w:sz="0" w:space="0" w:color="auto"/>
              </w:divBdr>
            </w:div>
            <w:div w:id="697121738">
              <w:marLeft w:val="0"/>
              <w:marRight w:val="0"/>
              <w:marTop w:val="0"/>
              <w:marBottom w:val="0"/>
              <w:divBdr>
                <w:top w:val="none" w:sz="0" w:space="0" w:color="auto"/>
                <w:left w:val="none" w:sz="0" w:space="0" w:color="auto"/>
                <w:bottom w:val="none" w:sz="0" w:space="0" w:color="auto"/>
                <w:right w:val="none" w:sz="0" w:space="0" w:color="auto"/>
              </w:divBdr>
              <w:divsChild>
                <w:div w:id="810943311">
                  <w:marLeft w:val="0"/>
                  <w:marRight w:val="0"/>
                  <w:marTop w:val="0"/>
                  <w:marBottom w:val="0"/>
                  <w:divBdr>
                    <w:top w:val="none" w:sz="0" w:space="0" w:color="auto"/>
                    <w:left w:val="none" w:sz="0" w:space="0" w:color="auto"/>
                    <w:bottom w:val="none" w:sz="0" w:space="0" w:color="auto"/>
                    <w:right w:val="none" w:sz="0" w:space="0" w:color="auto"/>
                  </w:divBdr>
                  <w:divsChild>
                    <w:div w:id="169103610">
                      <w:marLeft w:val="0"/>
                      <w:marRight w:val="0"/>
                      <w:marTop w:val="240"/>
                      <w:marBottom w:val="0"/>
                      <w:divBdr>
                        <w:top w:val="none" w:sz="0" w:space="0" w:color="auto"/>
                        <w:left w:val="none" w:sz="0" w:space="0" w:color="auto"/>
                        <w:bottom w:val="none" w:sz="0" w:space="0" w:color="auto"/>
                        <w:right w:val="none" w:sz="0" w:space="0" w:color="auto"/>
                      </w:divBdr>
                      <w:divsChild>
                        <w:div w:id="687678780">
                          <w:marLeft w:val="0"/>
                          <w:marRight w:val="0"/>
                          <w:marTop w:val="0"/>
                          <w:marBottom w:val="0"/>
                          <w:divBdr>
                            <w:top w:val="none" w:sz="0" w:space="0" w:color="auto"/>
                            <w:left w:val="none" w:sz="0" w:space="0" w:color="auto"/>
                            <w:bottom w:val="none" w:sz="0" w:space="0" w:color="auto"/>
                            <w:right w:val="none" w:sz="0" w:space="0" w:color="auto"/>
                          </w:divBdr>
                        </w:div>
                        <w:div w:id="206264194">
                          <w:marLeft w:val="0"/>
                          <w:marRight w:val="0"/>
                          <w:marTop w:val="0"/>
                          <w:marBottom w:val="0"/>
                          <w:divBdr>
                            <w:top w:val="none" w:sz="0" w:space="0" w:color="auto"/>
                            <w:left w:val="none" w:sz="0" w:space="0" w:color="auto"/>
                            <w:bottom w:val="none" w:sz="0" w:space="0" w:color="auto"/>
                            <w:right w:val="none" w:sz="0" w:space="0" w:color="auto"/>
                          </w:divBdr>
                        </w:div>
                        <w:div w:id="1992826758">
                          <w:marLeft w:val="0"/>
                          <w:marRight w:val="0"/>
                          <w:marTop w:val="0"/>
                          <w:marBottom w:val="0"/>
                          <w:divBdr>
                            <w:top w:val="none" w:sz="0" w:space="0" w:color="auto"/>
                            <w:left w:val="none" w:sz="0" w:space="0" w:color="auto"/>
                            <w:bottom w:val="none" w:sz="0" w:space="0" w:color="auto"/>
                            <w:right w:val="none" w:sz="0" w:space="0" w:color="auto"/>
                          </w:divBdr>
                        </w:div>
                        <w:div w:id="1744527984">
                          <w:marLeft w:val="0"/>
                          <w:marRight w:val="0"/>
                          <w:marTop w:val="0"/>
                          <w:marBottom w:val="0"/>
                          <w:divBdr>
                            <w:top w:val="none" w:sz="0" w:space="0" w:color="auto"/>
                            <w:left w:val="none" w:sz="0" w:space="0" w:color="auto"/>
                            <w:bottom w:val="none" w:sz="0" w:space="0" w:color="auto"/>
                            <w:right w:val="none" w:sz="0" w:space="0" w:color="auto"/>
                          </w:divBdr>
                        </w:div>
                        <w:div w:id="818380727">
                          <w:marLeft w:val="0"/>
                          <w:marRight w:val="0"/>
                          <w:marTop w:val="0"/>
                          <w:marBottom w:val="0"/>
                          <w:divBdr>
                            <w:top w:val="none" w:sz="0" w:space="0" w:color="auto"/>
                            <w:left w:val="none" w:sz="0" w:space="0" w:color="auto"/>
                            <w:bottom w:val="none" w:sz="0" w:space="0" w:color="auto"/>
                            <w:right w:val="none" w:sz="0" w:space="0" w:color="auto"/>
                          </w:divBdr>
                        </w:div>
                        <w:div w:id="973490248">
                          <w:marLeft w:val="0"/>
                          <w:marRight w:val="0"/>
                          <w:marTop w:val="0"/>
                          <w:marBottom w:val="0"/>
                          <w:divBdr>
                            <w:top w:val="none" w:sz="0" w:space="0" w:color="auto"/>
                            <w:left w:val="none" w:sz="0" w:space="0" w:color="auto"/>
                            <w:bottom w:val="none" w:sz="0" w:space="0" w:color="auto"/>
                            <w:right w:val="none" w:sz="0" w:space="0" w:color="auto"/>
                          </w:divBdr>
                        </w:div>
                        <w:div w:id="1766345903">
                          <w:marLeft w:val="0"/>
                          <w:marRight w:val="0"/>
                          <w:marTop w:val="0"/>
                          <w:marBottom w:val="0"/>
                          <w:divBdr>
                            <w:top w:val="none" w:sz="0" w:space="0" w:color="auto"/>
                            <w:left w:val="none" w:sz="0" w:space="0" w:color="auto"/>
                            <w:bottom w:val="none" w:sz="0" w:space="0" w:color="auto"/>
                            <w:right w:val="none" w:sz="0" w:space="0" w:color="auto"/>
                          </w:divBdr>
                          <w:divsChild>
                            <w:div w:id="922837222">
                              <w:marLeft w:val="0"/>
                              <w:marRight w:val="0"/>
                              <w:marTop w:val="0"/>
                              <w:marBottom w:val="0"/>
                              <w:divBdr>
                                <w:top w:val="none" w:sz="0" w:space="0" w:color="auto"/>
                                <w:left w:val="none" w:sz="0" w:space="0" w:color="auto"/>
                                <w:bottom w:val="none" w:sz="0" w:space="0" w:color="auto"/>
                                <w:right w:val="none" w:sz="0" w:space="0" w:color="auto"/>
                              </w:divBdr>
                              <w:divsChild>
                                <w:div w:id="150948422">
                                  <w:marLeft w:val="0"/>
                                  <w:marRight w:val="0"/>
                                  <w:marTop w:val="0"/>
                                  <w:marBottom w:val="0"/>
                                  <w:divBdr>
                                    <w:top w:val="none" w:sz="0" w:space="0" w:color="auto"/>
                                    <w:left w:val="none" w:sz="0" w:space="0" w:color="auto"/>
                                    <w:bottom w:val="none" w:sz="0" w:space="0" w:color="auto"/>
                                    <w:right w:val="none" w:sz="0" w:space="0" w:color="auto"/>
                                  </w:divBdr>
                                  <w:divsChild>
                                    <w:div w:id="489368679">
                                      <w:marLeft w:val="0"/>
                                      <w:marRight w:val="0"/>
                                      <w:marTop w:val="0"/>
                                      <w:marBottom w:val="0"/>
                                      <w:divBdr>
                                        <w:top w:val="none" w:sz="0" w:space="0" w:color="auto"/>
                                        <w:left w:val="none" w:sz="0" w:space="0" w:color="auto"/>
                                        <w:bottom w:val="none" w:sz="0" w:space="0" w:color="auto"/>
                                        <w:right w:val="none" w:sz="0" w:space="0" w:color="auto"/>
                                      </w:divBdr>
                                      <w:divsChild>
                                        <w:div w:id="2564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7117">
                                  <w:marLeft w:val="0"/>
                                  <w:marRight w:val="0"/>
                                  <w:marTop w:val="0"/>
                                  <w:marBottom w:val="0"/>
                                  <w:divBdr>
                                    <w:top w:val="none" w:sz="0" w:space="0" w:color="auto"/>
                                    <w:left w:val="none" w:sz="0" w:space="0" w:color="auto"/>
                                    <w:bottom w:val="none" w:sz="0" w:space="0" w:color="auto"/>
                                    <w:right w:val="none" w:sz="0" w:space="0" w:color="auto"/>
                                  </w:divBdr>
                                </w:div>
                                <w:div w:id="495460850">
                                  <w:marLeft w:val="0"/>
                                  <w:marRight w:val="0"/>
                                  <w:marTop w:val="0"/>
                                  <w:marBottom w:val="0"/>
                                  <w:divBdr>
                                    <w:top w:val="none" w:sz="0" w:space="0" w:color="auto"/>
                                    <w:left w:val="none" w:sz="0" w:space="0" w:color="auto"/>
                                    <w:bottom w:val="none" w:sz="0" w:space="0" w:color="auto"/>
                                    <w:right w:val="none" w:sz="0" w:space="0" w:color="auto"/>
                                  </w:divBdr>
                                </w:div>
                                <w:div w:id="2130319079">
                                  <w:marLeft w:val="0"/>
                                  <w:marRight w:val="0"/>
                                  <w:marTop w:val="0"/>
                                  <w:marBottom w:val="0"/>
                                  <w:divBdr>
                                    <w:top w:val="none" w:sz="0" w:space="0" w:color="auto"/>
                                    <w:left w:val="none" w:sz="0" w:space="0" w:color="auto"/>
                                    <w:bottom w:val="none" w:sz="0" w:space="0" w:color="auto"/>
                                    <w:right w:val="none" w:sz="0" w:space="0" w:color="auto"/>
                                  </w:divBdr>
                                  <w:divsChild>
                                    <w:div w:id="284167262">
                                      <w:marLeft w:val="0"/>
                                      <w:marRight w:val="0"/>
                                      <w:marTop w:val="0"/>
                                      <w:marBottom w:val="300"/>
                                      <w:divBdr>
                                        <w:top w:val="none" w:sz="0" w:space="0" w:color="auto"/>
                                        <w:left w:val="none" w:sz="0" w:space="0" w:color="auto"/>
                                        <w:bottom w:val="none" w:sz="0" w:space="0" w:color="auto"/>
                                        <w:right w:val="none" w:sz="0" w:space="0" w:color="auto"/>
                                      </w:divBdr>
                                      <w:divsChild>
                                        <w:div w:id="1360933815">
                                          <w:marLeft w:val="285"/>
                                          <w:marRight w:val="285"/>
                                          <w:marTop w:val="195"/>
                                          <w:marBottom w:val="195"/>
                                          <w:divBdr>
                                            <w:top w:val="none" w:sz="0" w:space="0" w:color="auto"/>
                                            <w:left w:val="none" w:sz="0" w:space="0" w:color="auto"/>
                                            <w:bottom w:val="none" w:sz="0" w:space="0" w:color="auto"/>
                                            <w:right w:val="none" w:sz="0" w:space="0" w:color="auto"/>
                                          </w:divBdr>
                                        </w:div>
                                      </w:divsChild>
                                    </w:div>
                                  </w:divsChild>
                                </w:div>
                              </w:divsChild>
                            </w:div>
                            <w:div w:id="1431973063">
                              <w:marLeft w:val="0"/>
                              <w:marRight w:val="0"/>
                              <w:marTop w:val="0"/>
                              <w:marBottom w:val="0"/>
                              <w:divBdr>
                                <w:top w:val="none" w:sz="0" w:space="0" w:color="auto"/>
                                <w:left w:val="none" w:sz="0" w:space="0" w:color="auto"/>
                                <w:bottom w:val="none" w:sz="0" w:space="0" w:color="auto"/>
                                <w:right w:val="none" w:sz="0" w:space="0" w:color="auto"/>
                              </w:divBdr>
                              <w:divsChild>
                                <w:div w:id="10036336">
                                  <w:marLeft w:val="0"/>
                                  <w:marRight w:val="0"/>
                                  <w:marTop w:val="0"/>
                                  <w:marBottom w:val="0"/>
                                  <w:divBdr>
                                    <w:top w:val="none" w:sz="0" w:space="0" w:color="auto"/>
                                    <w:left w:val="none" w:sz="0" w:space="0" w:color="auto"/>
                                    <w:bottom w:val="none" w:sz="0" w:space="0" w:color="auto"/>
                                    <w:right w:val="none" w:sz="0" w:space="0" w:color="auto"/>
                                  </w:divBdr>
                                  <w:divsChild>
                                    <w:div w:id="1882471989">
                                      <w:marLeft w:val="0"/>
                                      <w:marRight w:val="0"/>
                                      <w:marTop w:val="0"/>
                                      <w:marBottom w:val="0"/>
                                      <w:divBdr>
                                        <w:top w:val="none" w:sz="0" w:space="0" w:color="auto"/>
                                        <w:left w:val="none" w:sz="0" w:space="0" w:color="auto"/>
                                        <w:bottom w:val="none" w:sz="0" w:space="0" w:color="auto"/>
                                        <w:right w:val="none" w:sz="0" w:space="0" w:color="auto"/>
                                      </w:divBdr>
                                    </w:div>
                                  </w:divsChild>
                                </w:div>
                                <w:div w:id="1887373918">
                                  <w:marLeft w:val="0"/>
                                  <w:marRight w:val="0"/>
                                  <w:marTop w:val="0"/>
                                  <w:marBottom w:val="0"/>
                                  <w:divBdr>
                                    <w:top w:val="none" w:sz="0" w:space="0" w:color="auto"/>
                                    <w:left w:val="none" w:sz="0" w:space="0" w:color="auto"/>
                                    <w:bottom w:val="none" w:sz="0" w:space="0" w:color="auto"/>
                                    <w:right w:val="none" w:sz="0" w:space="0" w:color="auto"/>
                                  </w:divBdr>
                                  <w:divsChild>
                                    <w:div w:id="155754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759438">
                          <w:marLeft w:val="0"/>
                          <w:marRight w:val="0"/>
                          <w:marTop w:val="0"/>
                          <w:marBottom w:val="0"/>
                          <w:divBdr>
                            <w:top w:val="none" w:sz="0" w:space="0" w:color="auto"/>
                            <w:left w:val="none" w:sz="0" w:space="0" w:color="auto"/>
                            <w:bottom w:val="none" w:sz="0" w:space="0" w:color="auto"/>
                            <w:right w:val="none" w:sz="0" w:space="0" w:color="auto"/>
                          </w:divBdr>
                        </w:div>
                        <w:div w:id="1787112763">
                          <w:marLeft w:val="0"/>
                          <w:marRight w:val="0"/>
                          <w:marTop w:val="0"/>
                          <w:marBottom w:val="0"/>
                          <w:divBdr>
                            <w:top w:val="none" w:sz="0" w:space="0" w:color="auto"/>
                            <w:left w:val="none" w:sz="0" w:space="0" w:color="auto"/>
                            <w:bottom w:val="none" w:sz="0" w:space="0" w:color="auto"/>
                            <w:right w:val="none" w:sz="0" w:space="0" w:color="auto"/>
                          </w:divBdr>
                        </w:div>
                        <w:div w:id="798569205">
                          <w:marLeft w:val="0"/>
                          <w:marRight w:val="0"/>
                          <w:marTop w:val="0"/>
                          <w:marBottom w:val="0"/>
                          <w:divBdr>
                            <w:top w:val="none" w:sz="0" w:space="0" w:color="auto"/>
                            <w:left w:val="none" w:sz="0" w:space="0" w:color="auto"/>
                            <w:bottom w:val="none" w:sz="0" w:space="0" w:color="auto"/>
                            <w:right w:val="none" w:sz="0" w:space="0" w:color="auto"/>
                          </w:divBdr>
                        </w:div>
                        <w:div w:id="188106072">
                          <w:marLeft w:val="0"/>
                          <w:marRight w:val="0"/>
                          <w:marTop w:val="0"/>
                          <w:marBottom w:val="0"/>
                          <w:divBdr>
                            <w:top w:val="none" w:sz="0" w:space="0" w:color="auto"/>
                            <w:left w:val="none" w:sz="0" w:space="0" w:color="auto"/>
                            <w:bottom w:val="none" w:sz="0" w:space="0" w:color="auto"/>
                            <w:right w:val="none" w:sz="0" w:space="0" w:color="auto"/>
                          </w:divBdr>
                        </w:div>
                        <w:div w:id="1537887160">
                          <w:marLeft w:val="0"/>
                          <w:marRight w:val="0"/>
                          <w:marTop w:val="0"/>
                          <w:marBottom w:val="0"/>
                          <w:divBdr>
                            <w:top w:val="none" w:sz="0" w:space="0" w:color="auto"/>
                            <w:left w:val="none" w:sz="0" w:space="0" w:color="auto"/>
                            <w:bottom w:val="none" w:sz="0" w:space="0" w:color="auto"/>
                            <w:right w:val="none" w:sz="0" w:space="0" w:color="auto"/>
                          </w:divBdr>
                        </w:div>
                        <w:div w:id="88298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957918">
      <w:bodyDiv w:val="1"/>
      <w:marLeft w:val="0"/>
      <w:marRight w:val="0"/>
      <w:marTop w:val="0"/>
      <w:marBottom w:val="0"/>
      <w:divBdr>
        <w:top w:val="none" w:sz="0" w:space="0" w:color="auto"/>
        <w:left w:val="none" w:sz="0" w:space="0" w:color="auto"/>
        <w:bottom w:val="none" w:sz="0" w:space="0" w:color="auto"/>
        <w:right w:val="none" w:sz="0" w:space="0" w:color="auto"/>
      </w:divBdr>
      <w:divsChild>
        <w:div w:id="1915628089">
          <w:marLeft w:val="0"/>
          <w:marRight w:val="0"/>
          <w:marTop w:val="0"/>
          <w:marBottom w:val="0"/>
          <w:divBdr>
            <w:top w:val="single" w:sz="6" w:space="0" w:color="F0F0F0"/>
            <w:left w:val="single" w:sz="6" w:space="0" w:color="F0F0F0"/>
            <w:bottom w:val="single" w:sz="6" w:space="0" w:color="F0F0F0"/>
            <w:right w:val="single" w:sz="6" w:space="0" w:color="F0F0F0"/>
          </w:divBdr>
          <w:divsChild>
            <w:div w:id="324014367">
              <w:marLeft w:val="0"/>
              <w:marRight w:val="0"/>
              <w:marTop w:val="0"/>
              <w:marBottom w:val="0"/>
              <w:divBdr>
                <w:top w:val="none" w:sz="0" w:space="0" w:color="auto"/>
                <w:left w:val="none" w:sz="0" w:space="0" w:color="auto"/>
                <w:bottom w:val="none" w:sz="0" w:space="0" w:color="auto"/>
                <w:right w:val="none" w:sz="0" w:space="0" w:color="auto"/>
              </w:divBdr>
              <w:divsChild>
                <w:div w:id="1749960603">
                  <w:marLeft w:val="0"/>
                  <w:marRight w:val="0"/>
                  <w:marTop w:val="0"/>
                  <w:marBottom w:val="0"/>
                  <w:divBdr>
                    <w:top w:val="none" w:sz="0" w:space="0" w:color="auto"/>
                    <w:left w:val="none" w:sz="0" w:space="0" w:color="auto"/>
                    <w:bottom w:val="none" w:sz="0" w:space="0" w:color="auto"/>
                    <w:right w:val="none" w:sz="0" w:space="0" w:color="auto"/>
                  </w:divBdr>
                  <w:divsChild>
                    <w:div w:id="365252706">
                      <w:marLeft w:val="0"/>
                      <w:marRight w:val="0"/>
                      <w:marTop w:val="240"/>
                      <w:marBottom w:val="0"/>
                      <w:divBdr>
                        <w:top w:val="none" w:sz="0" w:space="0" w:color="auto"/>
                        <w:left w:val="none" w:sz="0" w:space="0" w:color="auto"/>
                        <w:bottom w:val="none" w:sz="0" w:space="0" w:color="auto"/>
                        <w:right w:val="none" w:sz="0" w:space="0" w:color="auto"/>
                      </w:divBdr>
                      <w:divsChild>
                        <w:div w:id="156356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131291">
      <w:bodyDiv w:val="1"/>
      <w:marLeft w:val="0"/>
      <w:marRight w:val="0"/>
      <w:marTop w:val="0"/>
      <w:marBottom w:val="0"/>
      <w:divBdr>
        <w:top w:val="none" w:sz="0" w:space="0" w:color="auto"/>
        <w:left w:val="none" w:sz="0" w:space="0" w:color="auto"/>
        <w:bottom w:val="none" w:sz="0" w:space="0" w:color="auto"/>
        <w:right w:val="none" w:sz="0" w:space="0" w:color="auto"/>
      </w:divBdr>
    </w:div>
    <w:div w:id="1457941659">
      <w:bodyDiv w:val="1"/>
      <w:marLeft w:val="0"/>
      <w:marRight w:val="0"/>
      <w:marTop w:val="0"/>
      <w:marBottom w:val="0"/>
      <w:divBdr>
        <w:top w:val="none" w:sz="0" w:space="0" w:color="auto"/>
        <w:left w:val="none" w:sz="0" w:space="0" w:color="auto"/>
        <w:bottom w:val="none" w:sz="0" w:space="0" w:color="auto"/>
        <w:right w:val="none" w:sz="0" w:space="0" w:color="auto"/>
      </w:divBdr>
    </w:div>
    <w:div w:id="1504315774">
      <w:bodyDiv w:val="1"/>
      <w:marLeft w:val="0"/>
      <w:marRight w:val="0"/>
      <w:marTop w:val="0"/>
      <w:marBottom w:val="0"/>
      <w:divBdr>
        <w:top w:val="none" w:sz="0" w:space="0" w:color="auto"/>
        <w:left w:val="none" w:sz="0" w:space="0" w:color="auto"/>
        <w:bottom w:val="none" w:sz="0" w:space="0" w:color="auto"/>
        <w:right w:val="none" w:sz="0" w:space="0" w:color="auto"/>
      </w:divBdr>
    </w:div>
    <w:div w:id="1508324519">
      <w:bodyDiv w:val="1"/>
      <w:marLeft w:val="0"/>
      <w:marRight w:val="0"/>
      <w:marTop w:val="0"/>
      <w:marBottom w:val="0"/>
      <w:divBdr>
        <w:top w:val="none" w:sz="0" w:space="0" w:color="auto"/>
        <w:left w:val="none" w:sz="0" w:space="0" w:color="auto"/>
        <w:bottom w:val="none" w:sz="0" w:space="0" w:color="auto"/>
        <w:right w:val="none" w:sz="0" w:space="0" w:color="auto"/>
      </w:divBdr>
    </w:div>
    <w:div w:id="1546598255">
      <w:bodyDiv w:val="1"/>
      <w:marLeft w:val="0"/>
      <w:marRight w:val="0"/>
      <w:marTop w:val="0"/>
      <w:marBottom w:val="0"/>
      <w:divBdr>
        <w:top w:val="none" w:sz="0" w:space="0" w:color="auto"/>
        <w:left w:val="none" w:sz="0" w:space="0" w:color="auto"/>
        <w:bottom w:val="none" w:sz="0" w:space="0" w:color="auto"/>
        <w:right w:val="none" w:sz="0" w:space="0" w:color="auto"/>
      </w:divBdr>
      <w:divsChild>
        <w:div w:id="1713535564">
          <w:marLeft w:val="0"/>
          <w:marRight w:val="0"/>
          <w:marTop w:val="0"/>
          <w:marBottom w:val="0"/>
          <w:divBdr>
            <w:top w:val="single" w:sz="6" w:space="0" w:color="F0F0F0"/>
            <w:left w:val="single" w:sz="6" w:space="0" w:color="F0F0F0"/>
            <w:bottom w:val="single" w:sz="6" w:space="0" w:color="F0F0F0"/>
            <w:right w:val="single" w:sz="6" w:space="0" w:color="F0F0F0"/>
          </w:divBdr>
          <w:divsChild>
            <w:div w:id="646595888">
              <w:marLeft w:val="0"/>
              <w:marRight w:val="0"/>
              <w:marTop w:val="0"/>
              <w:marBottom w:val="0"/>
              <w:divBdr>
                <w:top w:val="none" w:sz="0" w:space="0" w:color="auto"/>
                <w:left w:val="none" w:sz="0" w:space="0" w:color="auto"/>
                <w:bottom w:val="none" w:sz="0" w:space="0" w:color="auto"/>
                <w:right w:val="none" w:sz="0" w:space="0" w:color="auto"/>
              </w:divBdr>
              <w:divsChild>
                <w:div w:id="1342242884">
                  <w:marLeft w:val="0"/>
                  <w:marRight w:val="0"/>
                  <w:marTop w:val="0"/>
                  <w:marBottom w:val="0"/>
                  <w:divBdr>
                    <w:top w:val="none" w:sz="0" w:space="0" w:color="auto"/>
                    <w:left w:val="none" w:sz="0" w:space="0" w:color="auto"/>
                    <w:bottom w:val="none" w:sz="0" w:space="0" w:color="auto"/>
                    <w:right w:val="none" w:sz="0" w:space="0" w:color="auto"/>
                  </w:divBdr>
                  <w:divsChild>
                    <w:div w:id="863598816">
                      <w:marLeft w:val="0"/>
                      <w:marRight w:val="0"/>
                      <w:marTop w:val="240"/>
                      <w:marBottom w:val="0"/>
                      <w:divBdr>
                        <w:top w:val="none" w:sz="0" w:space="0" w:color="auto"/>
                        <w:left w:val="none" w:sz="0" w:space="0" w:color="auto"/>
                        <w:bottom w:val="none" w:sz="0" w:space="0" w:color="auto"/>
                        <w:right w:val="none" w:sz="0" w:space="0" w:color="auto"/>
                      </w:divBdr>
                      <w:divsChild>
                        <w:div w:id="11017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381641">
      <w:bodyDiv w:val="1"/>
      <w:marLeft w:val="0"/>
      <w:marRight w:val="0"/>
      <w:marTop w:val="0"/>
      <w:marBottom w:val="0"/>
      <w:divBdr>
        <w:top w:val="none" w:sz="0" w:space="0" w:color="auto"/>
        <w:left w:val="none" w:sz="0" w:space="0" w:color="auto"/>
        <w:bottom w:val="none" w:sz="0" w:space="0" w:color="auto"/>
        <w:right w:val="none" w:sz="0" w:space="0" w:color="auto"/>
      </w:divBdr>
      <w:divsChild>
        <w:div w:id="1118455495">
          <w:marLeft w:val="0"/>
          <w:marRight w:val="0"/>
          <w:marTop w:val="0"/>
          <w:marBottom w:val="0"/>
          <w:divBdr>
            <w:top w:val="single" w:sz="6" w:space="0" w:color="F0F0F0"/>
            <w:left w:val="single" w:sz="6" w:space="0" w:color="F0F0F0"/>
            <w:bottom w:val="single" w:sz="6" w:space="0" w:color="F0F0F0"/>
            <w:right w:val="single" w:sz="6" w:space="0" w:color="F0F0F0"/>
          </w:divBdr>
          <w:divsChild>
            <w:div w:id="1291203232">
              <w:marLeft w:val="0"/>
              <w:marRight w:val="0"/>
              <w:marTop w:val="0"/>
              <w:marBottom w:val="0"/>
              <w:divBdr>
                <w:top w:val="none" w:sz="0" w:space="0" w:color="auto"/>
                <w:left w:val="none" w:sz="0" w:space="0" w:color="auto"/>
                <w:bottom w:val="none" w:sz="0" w:space="0" w:color="auto"/>
                <w:right w:val="none" w:sz="0" w:space="0" w:color="auto"/>
              </w:divBdr>
              <w:divsChild>
                <w:div w:id="1498305087">
                  <w:marLeft w:val="0"/>
                  <w:marRight w:val="0"/>
                  <w:marTop w:val="0"/>
                  <w:marBottom w:val="0"/>
                  <w:divBdr>
                    <w:top w:val="none" w:sz="0" w:space="0" w:color="auto"/>
                    <w:left w:val="none" w:sz="0" w:space="0" w:color="auto"/>
                    <w:bottom w:val="none" w:sz="0" w:space="0" w:color="auto"/>
                    <w:right w:val="none" w:sz="0" w:space="0" w:color="auto"/>
                  </w:divBdr>
                  <w:divsChild>
                    <w:div w:id="1245915001">
                      <w:marLeft w:val="0"/>
                      <w:marRight w:val="0"/>
                      <w:marTop w:val="240"/>
                      <w:marBottom w:val="0"/>
                      <w:divBdr>
                        <w:top w:val="none" w:sz="0" w:space="0" w:color="auto"/>
                        <w:left w:val="none" w:sz="0" w:space="0" w:color="auto"/>
                        <w:bottom w:val="none" w:sz="0" w:space="0" w:color="auto"/>
                        <w:right w:val="none" w:sz="0" w:space="0" w:color="auto"/>
                      </w:divBdr>
                      <w:divsChild>
                        <w:div w:id="175442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695830">
      <w:bodyDiv w:val="1"/>
      <w:marLeft w:val="0"/>
      <w:marRight w:val="0"/>
      <w:marTop w:val="0"/>
      <w:marBottom w:val="0"/>
      <w:divBdr>
        <w:top w:val="none" w:sz="0" w:space="0" w:color="auto"/>
        <w:left w:val="none" w:sz="0" w:space="0" w:color="auto"/>
        <w:bottom w:val="none" w:sz="0" w:space="0" w:color="auto"/>
        <w:right w:val="none" w:sz="0" w:space="0" w:color="auto"/>
      </w:divBdr>
      <w:divsChild>
        <w:div w:id="1855684402">
          <w:marLeft w:val="0"/>
          <w:marRight w:val="0"/>
          <w:marTop w:val="0"/>
          <w:marBottom w:val="0"/>
          <w:divBdr>
            <w:top w:val="single" w:sz="6" w:space="0" w:color="F0F0F0"/>
            <w:left w:val="single" w:sz="6" w:space="0" w:color="F0F0F0"/>
            <w:bottom w:val="single" w:sz="6" w:space="0" w:color="F0F0F0"/>
            <w:right w:val="single" w:sz="6" w:space="0" w:color="F0F0F0"/>
          </w:divBdr>
          <w:divsChild>
            <w:div w:id="1872498308">
              <w:marLeft w:val="0"/>
              <w:marRight w:val="0"/>
              <w:marTop w:val="0"/>
              <w:marBottom w:val="0"/>
              <w:divBdr>
                <w:top w:val="none" w:sz="0" w:space="0" w:color="auto"/>
                <w:left w:val="none" w:sz="0" w:space="0" w:color="auto"/>
                <w:bottom w:val="none" w:sz="0" w:space="0" w:color="auto"/>
                <w:right w:val="none" w:sz="0" w:space="0" w:color="auto"/>
              </w:divBdr>
              <w:divsChild>
                <w:div w:id="1461193868">
                  <w:marLeft w:val="0"/>
                  <w:marRight w:val="0"/>
                  <w:marTop w:val="0"/>
                  <w:marBottom w:val="0"/>
                  <w:divBdr>
                    <w:top w:val="none" w:sz="0" w:space="0" w:color="auto"/>
                    <w:left w:val="none" w:sz="0" w:space="0" w:color="auto"/>
                    <w:bottom w:val="none" w:sz="0" w:space="0" w:color="auto"/>
                    <w:right w:val="none" w:sz="0" w:space="0" w:color="auto"/>
                  </w:divBdr>
                  <w:divsChild>
                    <w:div w:id="192616248">
                      <w:marLeft w:val="0"/>
                      <w:marRight w:val="0"/>
                      <w:marTop w:val="240"/>
                      <w:marBottom w:val="0"/>
                      <w:divBdr>
                        <w:top w:val="none" w:sz="0" w:space="0" w:color="auto"/>
                        <w:left w:val="none" w:sz="0" w:space="0" w:color="auto"/>
                        <w:bottom w:val="none" w:sz="0" w:space="0" w:color="auto"/>
                        <w:right w:val="none" w:sz="0" w:space="0" w:color="auto"/>
                      </w:divBdr>
                      <w:divsChild>
                        <w:div w:id="41008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191748">
      <w:bodyDiv w:val="1"/>
      <w:marLeft w:val="0"/>
      <w:marRight w:val="0"/>
      <w:marTop w:val="0"/>
      <w:marBottom w:val="0"/>
      <w:divBdr>
        <w:top w:val="none" w:sz="0" w:space="0" w:color="auto"/>
        <w:left w:val="none" w:sz="0" w:space="0" w:color="auto"/>
        <w:bottom w:val="none" w:sz="0" w:space="0" w:color="auto"/>
        <w:right w:val="none" w:sz="0" w:space="0" w:color="auto"/>
      </w:divBdr>
    </w:div>
    <w:div w:id="1700664023">
      <w:bodyDiv w:val="1"/>
      <w:marLeft w:val="0"/>
      <w:marRight w:val="0"/>
      <w:marTop w:val="0"/>
      <w:marBottom w:val="0"/>
      <w:divBdr>
        <w:top w:val="none" w:sz="0" w:space="0" w:color="auto"/>
        <w:left w:val="none" w:sz="0" w:space="0" w:color="auto"/>
        <w:bottom w:val="none" w:sz="0" w:space="0" w:color="auto"/>
        <w:right w:val="none" w:sz="0" w:space="0" w:color="auto"/>
      </w:divBdr>
      <w:divsChild>
        <w:div w:id="639191988">
          <w:marLeft w:val="0"/>
          <w:marRight w:val="0"/>
          <w:marTop w:val="0"/>
          <w:marBottom w:val="0"/>
          <w:divBdr>
            <w:top w:val="single" w:sz="6" w:space="0" w:color="F0F0F0"/>
            <w:left w:val="single" w:sz="6" w:space="0" w:color="F0F0F0"/>
            <w:bottom w:val="single" w:sz="6" w:space="0" w:color="F0F0F0"/>
            <w:right w:val="single" w:sz="6" w:space="0" w:color="F0F0F0"/>
          </w:divBdr>
          <w:divsChild>
            <w:div w:id="2136677007">
              <w:marLeft w:val="0"/>
              <w:marRight w:val="0"/>
              <w:marTop w:val="0"/>
              <w:marBottom w:val="0"/>
              <w:divBdr>
                <w:top w:val="none" w:sz="0" w:space="0" w:color="auto"/>
                <w:left w:val="none" w:sz="0" w:space="0" w:color="auto"/>
                <w:bottom w:val="none" w:sz="0" w:space="0" w:color="auto"/>
                <w:right w:val="none" w:sz="0" w:space="0" w:color="auto"/>
              </w:divBdr>
            </w:div>
            <w:div w:id="1576083851">
              <w:marLeft w:val="0"/>
              <w:marRight w:val="0"/>
              <w:marTop w:val="0"/>
              <w:marBottom w:val="0"/>
              <w:divBdr>
                <w:top w:val="none" w:sz="0" w:space="0" w:color="auto"/>
                <w:left w:val="none" w:sz="0" w:space="0" w:color="auto"/>
                <w:bottom w:val="none" w:sz="0" w:space="0" w:color="auto"/>
                <w:right w:val="none" w:sz="0" w:space="0" w:color="auto"/>
              </w:divBdr>
            </w:div>
            <w:div w:id="523249117">
              <w:marLeft w:val="0"/>
              <w:marRight w:val="0"/>
              <w:marTop w:val="0"/>
              <w:marBottom w:val="0"/>
              <w:divBdr>
                <w:top w:val="none" w:sz="0" w:space="0" w:color="auto"/>
                <w:left w:val="none" w:sz="0" w:space="0" w:color="auto"/>
                <w:bottom w:val="none" w:sz="0" w:space="0" w:color="auto"/>
                <w:right w:val="none" w:sz="0" w:space="0" w:color="auto"/>
              </w:divBdr>
              <w:divsChild>
                <w:div w:id="1846898623">
                  <w:marLeft w:val="0"/>
                  <w:marRight w:val="0"/>
                  <w:marTop w:val="0"/>
                  <w:marBottom w:val="0"/>
                  <w:divBdr>
                    <w:top w:val="none" w:sz="0" w:space="0" w:color="auto"/>
                    <w:left w:val="none" w:sz="0" w:space="0" w:color="auto"/>
                    <w:bottom w:val="none" w:sz="0" w:space="0" w:color="auto"/>
                    <w:right w:val="none" w:sz="0" w:space="0" w:color="auto"/>
                  </w:divBdr>
                  <w:divsChild>
                    <w:div w:id="554656147">
                      <w:marLeft w:val="0"/>
                      <w:marRight w:val="0"/>
                      <w:marTop w:val="240"/>
                      <w:marBottom w:val="0"/>
                      <w:divBdr>
                        <w:top w:val="none" w:sz="0" w:space="0" w:color="auto"/>
                        <w:left w:val="none" w:sz="0" w:space="0" w:color="auto"/>
                        <w:bottom w:val="none" w:sz="0" w:space="0" w:color="auto"/>
                        <w:right w:val="none" w:sz="0" w:space="0" w:color="auto"/>
                      </w:divBdr>
                      <w:divsChild>
                        <w:div w:id="1727753609">
                          <w:marLeft w:val="0"/>
                          <w:marRight w:val="0"/>
                          <w:marTop w:val="0"/>
                          <w:marBottom w:val="0"/>
                          <w:divBdr>
                            <w:top w:val="none" w:sz="0" w:space="0" w:color="auto"/>
                            <w:left w:val="none" w:sz="0" w:space="0" w:color="auto"/>
                            <w:bottom w:val="none" w:sz="0" w:space="0" w:color="auto"/>
                            <w:right w:val="none" w:sz="0" w:space="0" w:color="auto"/>
                          </w:divBdr>
                        </w:div>
                        <w:div w:id="109242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1280">
      <w:bodyDiv w:val="1"/>
      <w:marLeft w:val="0"/>
      <w:marRight w:val="0"/>
      <w:marTop w:val="0"/>
      <w:marBottom w:val="0"/>
      <w:divBdr>
        <w:top w:val="none" w:sz="0" w:space="0" w:color="auto"/>
        <w:left w:val="none" w:sz="0" w:space="0" w:color="auto"/>
        <w:bottom w:val="none" w:sz="0" w:space="0" w:color="auto"/>
        <w:right w:val="none" w:sz="0" w:space="0" w:color="auto"/>
      </w:divBdr>
      <w:divsChild>
        <w:div w:id="1999191834">
          <w:marLeft w:val="0"/>
          <w:marRight w:val="0"/>
          <w:marTop w:val="0"/>
          <w:marBottom w:val="0"/>
          <w:divBdr>
            <w:top w:val="none" w:sz="0" w:space="0" w:color="auto"/>
            <w:left w:val="none" w:sz="0" w:space="0" w:color="auto"/>
            <w:bottom w:val="none" w:sz="0" w:space="0" w:color="auto"/>
            <w:right w:val="none" w:sz="0" w:space="0" w:color="auto"/>
          </w:divBdr>
          <w:divsChild>
            <w:div w:id="931595874">
              <w:marLeft w:val="0"/>
              <w:marRight w:val="0"/>
              <w:marTop w:val="0"/>
              <w:marBottom w:val="0"/>
              <w:divBdr>
                <w:top w:val="none" w:sz="0" w:space="0" w:color="auto"/>
                <w:left w:val="none" w:sz="0" w:space="0" w:color="auto"/>
                <w:bottom w:val="none" w:sz="0" w:space="0" w:color="auto"/>
                <w:right w:val="none" w:sz="0" w:space="0" w:color="auto"/>
              </w:divBdr>
              <w:divsChild>
                <w:div w:id="2143840575">
                  <w:marLeft w:val="0"/>
                  <w:marRight w:val="0"/>
                  <w:marTop w:val="0"/>
                  <w:marBottom w:val="60"/>
                  <w:divBdr>
                    <w:top w:val="none" w:sz="0" w:space="0" w:color="auto"/>
                    <w:left w:val="none" w:sz="0" w:space="0" w:color="auto"/>
                    <w:bottom w:val="none" w:sz="0" w:space="0" w:color="auto"/>
                    <w:right w:val="none" w:sz="0" w:space="0" w:color="auto"/>
                  </w:divBdr>
                  <w:divsChild>
                    <w:div w:id="1680698619">
                      <w:marLeft w:val="0"/>
                      <w:marRight w:val="0"/>
                      <w:marTop w:val="0"/>
                      <w:marBottom w:val="0"/>
                      <w:divBdr>
                        <w:top w:val="none" w:sz="0" w:space="0" w:color="auto"/>
                        <w:left w:val="none" w:sz="0" w:space="0" w:color="auto"/>
                        <w:bottom w:val="none" w:sz="0" w:space="0" w:color="auto"/>
                        <w:right w:val="none" w:sz="0" w:space="0" w:color="auto"/>
                      </w:divBdr>
                      <w:divsChild>
                        <w:div w:id="315034621">
                          <w:marLeft w:val="0"/>
                          <w:marRight w:val="0"/>
                          <w:marTop w:val="0"/>
                          <w:marBottom w:val="0"/>
                          <w:divBdr>
                            <w:top w:val="none" w:sz="0" w:space="0" w:color="auto"/>
                            <w:left w:val="single" w:sz="6" w:space="0" w:color="CCCCCC"/>
                            <w:bottom w:val="none" w:sz="0" w:space="0" w:color="auto"/>
                            <w:right w:val="none" w:sz="0" w:space="0" w:color="auto"/>
                          </w:divBdr>
                          <w:divsChild>
                            <w:div w:id="1560282960">
                              <w:marLeft w:val="0"/>
                              <w:marRight w:val="0"/>
                              <w:marTop w:val="0"/>
                              <w:marBottom w:val="0"/>
                              <w:divBdr>
                                <w:top w:val="none" w:sz="0" w:space="0" w:color="auto"/>
                                <w:left w:val="none" w:sz="0" w:space="0" w:color="auto"/>
                                <w:bottom w:val="none" w:sz="0" w:space="0" w:color="auto"/>
                                <w:right w:val="none" w:sz="0" w:space="0" w:color="auto"/>
                              </w:divBdr>
                              <w:divsChild>
                                <w:div w:id="423838387">
                                  <w:marLeft w:val="0"/>
                                  <w:marRight w:val="0"/>
                                  <w:marTop w:val="0"/>
                                  <w:marBottom w:val="0"/>
                                  <w:divBdr>
                                    <w:top w:val="none" w:sz="0" w:space="0" w:color="auto"/>
                                    <w:left w:val="none" w:sz="0" w:space="0" w:color="auto"/>
                                    <w:bottom w:val="none" w:sz="0" w:space="0" w:color="auto"/>
                                    <w:right w:val="none" w:sz="0" w:space="0" w:color="auto"/>
                                  </w:divBdr>
                                  <w:divsChild>
                                    <w:div w:id="1869642428">
                                      <w:marLeft w:val="0"/>
                                      <w:marRight w:val="0"/>
                                      <w:marTop w:val="0"/>
                                      <w:marBottom w:val="0"/>
                                      <w:divBdr>
                                        <w:top w:val="none" w:sz="0" w:space="0" w:color="auto"/>
                                        <w:left w:val="none" w:sz="0" w:space="0" w:color="auto"/>
                                        <w:bottom w:val="none" w:sz="0" w:space="0" w:color="auto"/>
                                        <w:right w:val="none" w:sz="0" w:space="0" w:color="auto"/>
                                      </w:divBdr>
                                      <w:divsChild>
                                        <w:div w:id="933897321">
                                          <w:marLeft w:val="0"/>
                                          <w:marRight w:val="0"/>
                                          <w:marTop w:val="0"/>
                                          <w:marBottom w:val="0"/>
                                          <w:divBdr>
                                            <w:top w:val="none" w:sz="0" w:space="0" w:color="auto"/>
                                            <w:left w:val="none" w:sz="0" w:space="0" w:color="auto"/>
                                            <w:bottom w:val="none" w:sz="0" w:space="0" w:color="auto"/>
                                            <w:right w:val="none" w:sz="0" w:space="0" w:color="auto"/>
                                          </w:divBdr>
                                          <w:divsChild>
                                            <w:div w:id="1225144826">
                                              <w:marLeft w:val="0"/>
                                              <w:marRight w:val="0"/>
                                              <w:marTop w:val="0"/>
                                              <w:marBottom w:val="0"/>
                                              <w:divBdr>
                                                <w:top w:val="none" w:sz="0" w:space="0" w:color="auto"/>
                                                <w:left w:val="none" w:sz="0" w:space="0" w:color="auto"/>
                                                <w:bottom w:val="none" w:sz="0" w:space="0" w:color="auto"/>
                                                <w:right w:val="none" w:sz="0" w:space="0" w:color="auto"/>
                                              </w:divBdr>
                                              <w:divsChild>
                                                <w:div w:id="213124135">
                                                  <w:marLeft w:val="0"/>
                                                  <w:marRight w:val="0"/>
                                                  <w:marTop w:val="0"/>
                                                  <w:marBottom w:val="0"/>
                                                  <w:divBdr>
                                                    <w:top w:val="none" w:sz="0" w:space="0" w:color="auto"/>
                                                    <w:left w:val="none" w:sz="0" w:space="0" w:color="auto"/>
                                                    <w:bottom w:val="none" w:sz="0" w:space="0" w:color="auto"/>
                                                    <w:right w:val="none" w:sz="0" w:space="0" w:color="auto"/>
                                                  </w:divBdr>
                                                  <w:divsChild>
                                                    <w:div w:id="1484657902">
                                                      <w:marLeft w:val="0"/>
                                                      <w:marRight w:val="0"/>
                                                      <w:marTop w:val="0"/>
                                                      <w:marBottom w:val="0"/>
                                                      <w:divBdr>
                                                        <w:top w:val="none" w:sz="0" w:space="0" w:color="auto"/>
                                                        <w:left w:val="none" w:sz="0" w:space="0" w:color="auto"/>
                                                        <w:bottom w:val="none" w:sz="0" w:space="0" w:color="auto"/>
                                                        <w:right w:val="none" w:sz="0" w:space="0" w:color="auto"/>
                                                      </w:divBdr>
                                                      <w:divsChild>
                                                        <w:div w:id="1348554950">
                                                          <w:marLeft w:val="0"/>
                                                          <w:marRight w:val="0"/>
                                                          <w:marTop w:val="0"/>
                                                          <w:marBottom w:val="0"/>
                                                          <w:divBdr>
                                                            <w:top w:val="none" w:sz="0" w:space="0" w:color="auto"/>
                                                            <w:left w:val="none" w:sz="0" w:space="0" w:color="auto"/>
                                                            <w:bottom w:val="none" w:sz="0" w:space="0" w:color="auto"/>
                                                            <w:right w:val="none" w:sz="0" w:space="0" w:color="auto"/>
                                                          </w:divBdr>
                                                          <w:divsChild>
                                                            <w:div w:id="319189813">
                                                              <w:marLeft w:val="0"/>
                                                              <w:marRight w:val="0"/>
                                                              <w:marTop w:val="0"/>
                                                              <w:marBottom w:val="0"/>
                                                              <w:divBdr>
                                                                <w:top w:val="none" w:sz="0" w:space="0" w:color="auto"/>
                                                                <w:left w:val="none" w:sz="0" w:space="0" w:color="auto"/>
                                                                <w:bottom w:val="none" w:sz="0" w:space="0" w:color="auto"/>
                                                                <w:right w:val="none" w:sz="0" w:space="0" w:color="auto"/>
                                                              </w:divBdr>
                                                              <w:divsChild>
                                                                <w:div w:id="1771703097">
                                                                  <w:marLeft w:val="0"/>
                                                                  <w:marRight w:val="0"/>
                                                                  <w:marTop w:val="0"/>
                                                                  <w:marBottom w:val="0"/>
                                                                  <w:divBdr>
                                                                    <w:top w:val="none" w:sz="0" w:space="0" w:color="auto"/>
                                                                    <w:left w:val="none" w:sz="0" w:space="0" w:color="auto"/>
                                                                    <w:bottom w:val="none" w:sz="0" w:space="0" w:color="auto"/>
                                                                    <w:right w:val="none" w:sz="0" w:space="0" w:color="auto"/>
                                                                  </w:divBdr>
                                                                  <w:divsChild>
                                                                    <w:div w:id="996375373">
                                                                      <w:marLeft w:val="0"/>
                                                                      <w:marRight w:val="0"/>
                                                                      <w:marTop w:val="0"/>
                                                                      <w:marBottom w:val="0"/>
                                                                      <w:divBdr>
                                                                        <w:top w:val="none" w:sz="0" w:space="0" w:color="auto"/>
                                                                        <w:left w:val="none" w:sz="0" w:space="0" w:color="auto"/>
                                                                        <w:bottom w:val="none" w:sz="0" w:space="0" w:color="auto"/>
                                                                        <w:right w:val="none" w:sz="0" w:space="0" w:color="auto"/>
                                                                      </w:divBdr>
                                                                      <w:divsChild>
                                                                        <w:div w:id="127343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250165">
      <w:bodyDiv w:val="1"/>
      <w:marLeft w:val="0"/>
      <w:marRight w:val="0"/>
      <w:marTop w:val="0"/>
      <w:marBottom w:val="0"/>
      <w:divBdr>
        <w:top w:val="none" w:sz="0" w:space="0" w:color="auto"/>
        <w:left w:val="none" w:sz="0" w:space="0" w:color="auto"/>
        <w:bottom w:val="none" w:sz="0" w:space="0" w:color="auto"/>
        <w:right w:val="none" w:sz="0" w:space="0" w:color="auto"/>
      </w:divBdr>
    </w:div>
    <w:div w:id="1882285151">
      <w:bodyDiv w:val="1"/>
      <w:marLeft w:val="0"/>
      <w:marRight w:val="0"/>
      <w:marTop w:val="0"/>
      <w:marBottom w:val="0"/>
      <w:divBdr>
        <w:top w:val="none" w:sz="0" w:space="0" w:color="auto"/>
        <w:left w:val="none" w:sz="0" w:space="0" w:color="auto"/>
        <w:bottom w:val="none" w:sz="0" w:space="0" w:color="auto"/>
        <w:right w:val="none" w:sz="0" w:space="0" w:color="auto"/>
      </w:divBdr>
    </w:div>
    <w:div w:id="2114812565">
      <w:bodyDiv w:val="1"/>
      <w:marLeft w:val="0"/>
      <w:marRight w:val="0"/>
      <w:marTop w:val="0"/>
      <w:marBottom w:val="0"/>
      <w:divBdr>
        <w:top w:val="none" w:sz="0" w:space="0" w:color="auto"/>
        <w:left w:val="none" w:sz="0" w:space="0" w:color="auto"/>
        <w:bottom w:val="none" w:sz="0" w:space="0" w:color="auto"/>
        <w:right w:val="none" w:sz="0" w:space="0" w:color="auto"/>
      </w:divBdr>
    </w:div>
    <w:div w:id="2116097164">
      <w:bodyDiv w:val="1"/>
      <w:marLeft w:val="0"/>
      <w:marRight w:val="0"/>
      <w:marTop w:val="0"/>
      <w:marBottom w:val="0"/>
      <w:divBdr>
        <w:top w:val="none" w:sz="0" w:space="0" w:color="auto"/>
        <w:left w:val="none" w:sz="0" w:space="0" w:color="auto"/>
        <w:bottom w:val="none" w:sz="0" w:space="0" w:color="auto"/>
        <w:right w:val="none" w:sz="0" w:space="0" w:color="auto"/>
      </w:divBdr>
      <w:divsChild>
        <w:div w:id="313993269">
          <w:marLeft w:val="0"/>
          <w:marRight w:val="0"/>
          <w:marTop w:val="0"/>
          <w:marBottom w:val="0"/>
          <w:divBdr>
            <w:top w:val="single" w:sz="6" w:space="0" w:color="F0F0F0"/>
            <w:left w:val="single" w:sz="6" w:space="0" w:color="F0F0F0"/>
            <w:bottom w:val="single" w:sz="6" w:space="0" w:color="F0F0F0"/>
            <w:right w:val="single" w:sz="6" w:space="0" w:color="F0F0F0"/>
          </w:divBdr>
          <w:divsChild>
            <w:div w:id="365133650">
              <w:marLeft w:val="0"/>
              <w:marRight w:val="0"/>
              <w:marTop w:val="0"/>
              <w:marBottom w:val="0"/>
              <w:divBdr>
                <w:top w:val="none" w:sz="0" w:space="0" w:color="auto"/>
                <w:left w:val="none" w:sz="0" w:space="0" w:color="auto"/>
                <w:bottom w:val="none" w:sz="0" w:space="0" w:color="auto"/>
                <w:right w:val="none" w:sz="0" w:space="0" w:color="auto"/>
              </w:divBdr>
              <w:divsChild>
                <w:div w:id="1045831739">
                  <w:marLeft w:val="0"/>
                  <w:marRight w:val="0"/>
                  <w:marTop w:val="0"/>
                  <w:marBottom w:val="0"/>
                  <w:divBdr>
                    <w:top w:val="none" w:sz="0" w:space="0" w:color="auto"/>
                    <w:left w:val="none" w:sz="0" w:space="0" w:color="auto"/>
                    <w:bottom w:val="none" w:sz="0" w:space="0" w:color="auto"/>
                    <w:right w:val="none" w:sz="0" w:space="0" w:color="auto"/>
                  </w:divBdr>
                  <w:divsChild>
                    <w:div w:id="1164007658">
                      <w:marLeft w:val="0"/>
                      <w:marRight w:val="0"/>
                      <w:marTop w:val="240"/>
                      <w:marBottom w:val="0"/>
                      <w:divBdr>
                        <w:top w:val="none" w:sz="0" w:space="0" w:color="auto"/>
                        <w:left w:val="none" w:sz="0" w:space="0" w:color="auto"/>
                        <w:bottom w:val="none" w:sz="0" w:space="0" w:color="auto"/>
                        <w:right w:val="none" w:sz="0" w:space="0" w:color="auto"/>
                      </w:divBdr>
                      <w:divsChild>
                        <w:div w:id="5566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24C25-50EE-40EA-963B-55A94C55D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Hilton Parish Council</vt:lpstr>
    </vt:vector>
  </TitlesOfParts>
  <Company>Hewlett-Packard</Company>
  <LinksUpToDate>false</LinksUpToDate>
  <CharactersWithSpaces>7834</CharactersWithSpaces>
  <SharedDoc>false</SharedDoc>
  <HLinks>
    <vt:vector size="12" baseType="variant">
      <vt:variant>
        <vt:i4>7995442</vt:i4>
      </vt:variant>
      <vt:variant>
        <vt:i4>3</vt:i4>
      </vt:variant>
      <vt:variant>
        <vt:i4>0</vt:i4>
      </vt:variant>
      <vt:variant>
        <vt:i4>5</vt:i4>
      </vt:variant>
      <vt:variant>
        <vt:lpwstr>http://www.hiltonparishcouncil.org.uk/</vt:lpwstr>
      </vt:variant>
      <vt:variant>
        <vt:lpwstr/>
      </vt:variant>
      <vt:variant>
        <vt:i4>7405597</vt:i4>
      </vt:variant>
      <vt:variant>
        <vt:i4>0</vt:i4>
      </vt:variant>
      <vt:variant>
        <vt:i4>0</vt:i4>
      </vt:variant>
      <vt:variant>
        <vt:i4>5</vt:i4>
      </vt:variant>
      <vt:variant>
        <vt:lpwstr>mailto:clerk@hiltonparishcouncil.org.uk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Hilton Parish Council</dc:title>
  <dc:creator>Justina Nurse</dc:creator>
  <cp:lastModifiedBy>Willington PCC</cp:lastModifiedBy>
  <cp:revision>3</cp:revision>
  <cp:lastPrinted>2011-06-24T08:36:00Z</cp:lastPrinted>
  <dcterms:created xsi:type="dcterms:W3CDTF">2019-07-03T10:29:00Z</dcterms:created>
  <dcterms:modified xsi:type="dcterms:W3CDTF">2019-07-03T10:33:00Z</dcterms:modified>
</cp:coreProperties>
</file>